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31FDB0F9"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 xml:space="preserve">WG2 </w:t>
      </w:r>
      <w:r w:rsidR="004C63A2" w:rsidRPr="004C63A2">
        <w:rPr>
          <w:rFonts w:ascii="Arial" w:hAnsi="Arial"/>
          <w:b/>
          <w:noProof/>
          <w:sz w:val="24"/>
          <w:lang w:val="en-US"/>
        </w:rPr>
        <w:t>Meeting #99</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943EE3" w:rsidRPr="00943EE3">
        <w:rPr>
          <w:rFonts w:ascii="Arial" w:hAnsi="Arial"/>
          <w:b/>
          <w:i/>
          <w:sz w:val="32"/>
          <w:lang w:val="sv-SE" w:eastAsia="ko-KR"/>
        </w:rPr>
        <w:t>1708846</w:t>
      </w:r>
    </w:p>
    <w:p w14:paraId="34C46AEB" w14:textId="128B523E" w:rsidR="00D1578B" w:rsidRPr="00D1578B" w:rsidRDefault="004C63A2" w:rsidP="00D1578B">
      <w:pPr>
        <w:tabs>
          <w:tab w:val="right" w:pos="9639"/>
        </w:tabs>
        <w:spacing w:after="0"/>
        <w:rPr>
          <w:rFonts w:ascii="Arial" w:eastAsia="맑은 고딕" w:hAnsi="Arial"/>
          <w:b/>
          <w:noProof/>
          <w:sz w:val="24"/>
          <w:lang w:eastAsia="ko-KR"/>
        </w:rPr>
      </w:pPr>
      <w:r w:rsidRPr="004C63A2">
        <w:rPr>
          <w:rFonts w:ascii="Arial" w:hAnsi="Arial"/>
          <w:b/>
          <w:noProof/>
          <w:sz w:val="24"/>
          <w:lang w:val="en-US" w:eastAsia="ko-KR"/>
        </w:rPr>
        <w:t>Berlin, Germany, August 21 – August 25, 2017</w:t>
      </w:r>
      <w:r w:rsidR="002C33D5" w:rsidRPr="002C33D5">
        <w:rPr>
          <w:rFonts w:eastAsia="맑은 고딕"/>
          <w:b/>
          <w:i/>
          <w:noProof/>
          <w:sz w:val="18"/>
          <w:lang w:eastAsia="ko-KR"/>
        </w:rPr>
        <w:t xml:space="preserve"> </w:t>
      </w:r>
      <w:r w:rsidR="002C33D5">
        <w:rPr>
          <w:rFonts w:eastAsia="맑은 고딕" w:hint="eastAsia"/>
          <w:b/>
          <w:i/>
          <w:noProof/>
          <w:sz w:val="18"/>
          <w:lang w:eastAsia="ko-KR"/>
        </w:rPr>
        <w:tab/>
      </w:r>
      <w:r w:rsidR="002C33D5" w:rsidRPr="006A7711">
        <w:rPr>
          <w:rFonts w:eastAsia="맑은 고딕"/>
          <w:b/>
          <w:i/>
          <w:noProof/>
          <w:sz w:val="18"/>
          <w:lang w:eastAsia="ko-KR"/>
        </w:rPr>
        <w:t xml:space="preserve">Update of </w:t>
      </w:r>
      <w:r w:rsidR="002C33D5" w:rsidRPr="00E900DE">
        <w:rPr>
          <w:rFonts w:eastAsia="맑은 고딕"/>
          <w:b/>
          <w:i/>
          <w:noProof/>
          <w:sz w:val="18"/>
          <w:lang w:eastAsia="ko-KR"/>
        </w:rPr>
        <w:t>R2-170733</w:t>
      </w:r>
      <w:r w:rsidR="002C33D5">
        <w:rPr>
          <w:rFonts w:eastAsia="맑은 고딕" w:hint="eastAsia"/>
          <w:b/>
          <w:i/>
          <w:noProof/>
          <w:sz w:val="18"/>
          <w:lang w:eastAsia="ko-KR"/>
        </w:rPr>
        <w:t>6</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04704985"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B16DBA" w:rsidRPr="00B16DBA">
        <w:rPr>
          <w:rFonts w:ascii="Arial" w:hAnsi="Arial"/>
          <w:sz w:val="24"/>
          <w:lang w:val="en-US" w:eastAsia="ko-KR"/>
        </w:rPr>
        <w:t>10.3.2.2</w:t>
      </w:r>
      <w:r w:rsidR="00B16DBA" w:rsidRPr="00B16DBA">
        <w:rPr>
          <w:rFonts w:ascii="Arial" w:hAnsi="Arial" w:hint="eastAsia"/>
          <w:sz w:val="24"/>
          <w:lang w:val="en-US" w:eastAsia="ko-KR"/>
        </w:rPr>
        <w:t xml:space="preserve"> </w:t>
      </w:r>
      <w:r w:rsidR="00011639" w:rsidRPr="00B16DBA">
        <w:rPr>
          <w:rFonts w:ascii="Arial" w:hAnsi="Arial" w:hint="eastAsia"/>
          <w:sz w:val="24"/>
          <w:lang w:val="en-US" w:eastAsia="ko-KR"/>
        </w:rPr>
        <w:t>(</w:t>
      </w:r>
      <w:proofErr w:type="spellStart"/>
      <w:r w:rsidR="00011639" w:rsidRPr="00B16DBA">
        <w:rPr>
          <w:rFonts w:ascii="Arial" w:hAnsi="Arial"/>
          <w:sz w:val="24"/>
          <w:lang w:val="en-US" w:eastAsia="ko-KR"/>
        </w:rPr>
        <w:t>NR</w:t>
      </w:r>
      <w:r w:rsidR="00011639" w:rsidRPr="00FC13B2">
        <w:rPr>
          <w:rFonts w:ascii="Arial" w:hAnsi="Arial"/>
          <w:sz w:val="24"/>
          <w:lang w:val="en-US" w:eastAsia="ko-KR"/>
        </w:rPr>
        <w:t>_newRAT</w:t>
      </w:r>
      <w:proofErr w:type="spellEnd"/>
      <w:r w:rsidR="00011639">
        <w:rPr>
          <w:rFonts w:ascii="Arial" w:hAnsi="Arial"/>
          <w:sz w:val="24"/>
          <w:lang w:val="en-US" w:eastAsia="ko-KR"/>
        </w:rPr>
        <w:t>-Core</w:t>
      </w:r>
      <w:r w:rsidR="00011639">
        <w:rPr>
          <w:rFonts w:ascii="Arial" w:hAnsi="Arial" w:hint="eastAsia"/>
          <w:sz w:val="24"/>
          <w:lang w:val="en-US" w:eastAsia="ko-KR"/>
        </w:rPr>
        <w:t>)</w:t>
      </w:r>
      <w:bookmarkStart w:id="1" w:name="_GoBack"/>
      <w:bookmarkEnd w:id="1"/>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67C62D75"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E1681" w:rsidRPr="007E1681">
        <w:rPr>
          <w:rFonts w:ascii="Arial" w:hAnsi="Arial"/>
          <w:sz w:val="24"/>
          <w:lang w:val="en-US" w:eastAsia="ko-KR"/>
        </w:rPr>
        <w:t xml:space="preserve">RLC </w:t>
      </w:r>
      <w:r w:rsidR="00FE3039">
        <w:rPr>
          <w:rFonts w:ascii="Arial" w:hAnsi="Arial" w:hint="eastAsia"/>
          <w:sz w:val="24"/>
          <w:lang w:val="en-US" w:eastAsia="ko-KR"/>
        </w:rPr>
        <w:t xml:space="preserve">data </w:t>
      </w:r>
      <w:r w:rsidR="007E1681" w:rsidRPr="007E1681">
        <w:rPr>
          <w:rFonts w:ascii="Arial" w:hAnsi="Arial"/>
          <w:sz w:val="24"/>
          <w:lang w:val="en-US" w:eastAsia="ko-KR"/>
        </w:rPr>
        <w:t>PDU format for NR</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9138E8A" w14:textId="338394CC" w:rsidR="00D1578B" w:rsidRPr="007F27FC" w:rsidRDefault="00D31BF3" w:rsidP="001F3E24">
      <w:pPr>
        <w:rPr>
          <w:sz w:val="22"/>
          <w:lang w:eastAsia="ko-KR"/>
        </w:rPr>
      </w:pPr>
      <w:r>
        <w:rPr>
          <w:rFonts w:hint="eastAsia"/>
          <w:sz w:val="22"/>
          <w:lang w:eastAsia="ko-KR"/>
        </w:rPr>
        <w:t>In the last t</w:t>
      </w:r>
      <w:r w:rsidR="00D27F10">
        <w:rPr>
          <w:rFonts w:hint="eastAsia"/>
          <w:sz w:val="22"/>
          <w:lang w:eastAsia="ko-KR"/>
        </w:rPr>
        <w:t>hree</w:t>
      </w:r>
      <w:r>
        <w:rPr>
          <w:rFonts w:hint="eastAsia"/>
          <w:sz w:val="22"/>
          <w:lang w:eastAsia="ko-KR"/>
        </w:rPr>
        <w:t xml:space="preserve"> meetings, the following agreements were made for RLC </w:t>
      </w:r>
      <w:r w:rsidR="00193C23">
        <w:rPr>
          <w:rFonts w:hint="eastAsia"/>
          <w:sz w:val="22"/>
          <w:lang w:eastAsia="ko-KR"/>
        </w:rPr>
        <w:t xml:space="preserve">data </w:t>
      </w:r>
      <w:r>
        <w:rPr>
          <w:rFonts w:hint="eastAsia"/>
          <w:sz w:val="22"/>
          <w:lang w:eastAsia="ko-KR"/>
        </w:rPr>
        <w:t xml:space="preserve">PDU format. </w:t>
      </w:r>
    </w:p>
    <w:tbl>
      <w:tblPr>
        <w:tblStyle w:val="a8"/>
        <w:tblW w:w="0" w:type="auto"/>
        <w:tblInd w:w="392" w:type="dxa"/>
        <w:tblLook w:val="04A0" w:firstRow="1" w:lastRow="0" w:firstColumn="1" w:lastColumn="0" w:noHBand="0" w:noVBand="1"/>
      </w:tblPr>
      <w:tblGrid>
        <w:gridCol w:w="9447"/>
      </w:tblGrid>
      <w:tr w:rsidR="004134E3" w14:paraId="6706B8F5" w14:textId="77777777" w:rsidTr="007F27FC">
        <w:trPr>
          <w:trHeight w:val="1003"/>
        </w:trPr>
        <w:tc>
          <w:tcPr>
            <w:tcW w:w="9447" w:type="dxa"/>
          </w:tcPr>
          <w:p w14:paraId="20ABB2C5" w14:textId="5F01CE8E" w:rsidR="00486DEA" w:rsidRPr="00D17ABE" w:rsidRDefault="00486DEA" w:rsidP="00486DEA">
            <w:pPr>
              <w:rPr>
                <w:b/>
                <w:sz w:val="22"/>
                <w:szCs w:val="22"/>
                <w:lang w:eastAsia="ko-KR"/>
              </w:rPr>
            </w:pPr>
            <w:r w:rsidRPr="00D17ABE">
              <w:rPr>
                <w:b/>
                <w:sz w:val="22"/>
                <w:szCs w:val="22"/>
                <w:lang w:eastAsia="ko-KR"/>
              </w:rPr>
              <w:t>Agreements</w:t>
            </w:r>
            <w:r w:rsidR="00D31BF3" w:rsidRPr="00D17ABE">
              <w:rPr>
                <w:rFonts w:hint="eastAsia"/>
                <w:b/>
                <w:sz w:val="22"/>
                <w:szCs w:val="22"/>
                <w:lang w:eastAsia="ko-KR"/>
              </w:rPr>
              <w:t xml:space="preserve"> from </w:t>
            </w:r>
            <w:r w:rsidR="00D31BF3" w:rsidRPr="00D17ABE">
              <w:rPr>
                <w:rFonts w:eastAsia="SimSun" w:hint="eastAsia"/>
                <w:b/>
                <w:sz w:val="22"/>
                <w:szCs w:val="22"/>
                <w:lang w:eastAsia="zh-CN"/>
              </w:rPr>
              <w:t>RAN2#97bis</w:t>
            </w:r>
            <w:r w:rsidRPr="00D17ABE">
              <w:rPr>
                <w:b/>
                <w:sz w:val="22"/>
                <w:szCs w:val="22"/>
                <w:lang w:eastAsia="ko-KR"/>
              </w:rPr>
              <w:t>:</w:t>
            </w:r>
          </w:p>
          <w:p w14:paraId="70004532" w14:textId="3E206532" w:rsidR="00D31BF3" w:rsidRPr="00193C23" w:rsidRDefault="00D31BF3" w:rsidP="00D31BF3">
            <w:pPr>
              <w:pStyle w:val="a6"/>
              <w:numPr>
                <w:ilvl w:val="0"/>
                <w:numId w:val="22"/>
              </w:numPr>
              <w:spacing w:after="0"/>
              <w:ind w:leftChars="0" w:hanging="357"/>
              <w:rPr>
                <w:sz w:val="22"/>
                <w:lang w:eastAsia="ko-KR"/>
              </w:rPr>
            </w:pPr>
            <w:r w:rsidRPr="00193C23">
              <w:rPr>
                <w:sz w:val="22"/>
                <w:lang w:eastAsia="ko-KR"/>
              </w:rPr>
              <w:t>NR RLC PDU and NR RLC PDU header should be byte-aligned.</w:t>
            </w:r>
          </w:p>
          <w:p w14:paraId="1AFA743A" w14:textId="0316E1D3" w:rsidR="00D31BF3" w:rsidRPr="00193C23" w:rsidRDefault="00D31BF3" w:rsidP="00D31BF3">
            <w:pPr>
              <w:pStyle w:val="a6"/>
              <w:numPr>
                <w:ilvl w:val="0"/>
                <w:numId w:val="22"/>
              </w:numPr>
              <w:spacing w:after="0"/>
              <w:ind w:leftChars="0" w:hanging="357"/>
              <w:rPr>
                <w:sz w:val="22"/>
                <w:lang w:eastAsia="ko-KR"/>
              </w:rPr>
            </w:pPr>
            <w:r w:rsidRPr="00193C23">
              <w:rPr>
                <w:sz w:val="22"/>
                <w:lang w:eastAsia="ko-KR"/>
              </w:rPr>
              <w:t xml:space="preserve">NR RLC PDU will use 2-bits “FI-like” field to distinguish the complete RLC SDU, the first SDU segment, the middle SDU segment and the last SDU segment and SO field is needed just in the case of the middle SDU segment or the last SDU segment.  </w:t>
            </w:r>
          </w:p>
          <w:p w14:paraId="609E1442" w14:textId="71296FC1" w:rsidR="00D31BF3" w:rsidRPr="00193C23" w:rsidRDefault="00D31BF3" w:rsidP="00D31BF3">
            <w:pPr>
              <w:pStyle w:val="a6"/>
              <w:numPr>
                <w:ilvl w:val="0"/>
                <w:numId w:val="22"/>
              </w:numPr>
              <w:spacing w:after="0"/>
              <w:ind w:leftChars="0" w:hanging="357"/>
              <w:rPr>
                <w:sz w:val="22"/>
                <w:lang w:eastAsia="ko-KR"/>
              </w:rPr>
            </w:pPr>
            <w:r w:rsidRPr="00193C23">
              <w:rPr>
                <w:sz w:val="22"/>
                <w:lang w:eastAsia="ko-KR"/>
              </w:rPr>
              <w:t>NR RLC AMD PDU includes a 1-bit D/C field, 1-bit P field</w:t>
            </w:r>
          </w:p>
          <w:p w14:paraId="60D2C98D" w14:textId="794B7381" w:rsidR="00D31BF3" w:rsidRPr="00D31BF3" w:rsidRDefault="00D31BF3" w:rsidP="00D31BF3">
            <w:pPr>
              <w:rPr>
                <w:b/>
                <w:sz w:val="22"/>
                <w:lang w:eastAsia="ko-KR"/>
              </w:rPr>
            </w:pPr>
            <w:r w:rsidRPr="00D31BF3">
              <w:rPr>
                <w:b/>
                <w:sz w:val="22"/>
                <w:lang w:eastAsia="ko-KR"/>
              </w:rPr>
              <w:t>Agreements</w:t>
            </w:r>
            <w:r w:rsidRPr="00D31BF3">
              <w:rPr>
                <w:rFonts w:hint="eastAsia"/>
                <w:b/>
                <w:sz w:val="22"/>
                <w:lang w:eastAsia="ko-KR"/>
              </w:rPr>
              <w:t xml:space="preserve"> from </w:t>
            </w:r>
            <w:r w:rsidRPr="00D17ABE">
              <w:rPr>
                <w:rFonts w:eastAsia="SimSun" w:hint="eastAsia"/>
                <w:b/>
                <w:sz w:val="22"/>
                <w:szCs w:val="22"/>
                <w:lang w:eastAsia="zh-CN"/>
              </w:rPr>
              <w:t>RAN2#9</w:t>
            </w:r>
            <w:r w:rsidRPr="00D17ABE">
              <w:rPr>
                <w:rFonts w:eastAsiaTheme="minorEastAsia" w:hint="eastAsia"/>
                <w:b/>
                <w:sz w:val="22"/>
                <w:szCs w:val="22"/>
                <w:lang w:eastAsia="ko-KR"/>
              </w:rPr>
              <w:t>8</w:t>
            </w:r>
            <w:r w:rsidRPr="00D17ABE">
              <w:rPr>
                <w:b/>
                <w:sz w:val="22"/>
                <w:szCs w:val="22"/>
                <w:lang w:eastAsia="ko-KR"/>
              </w:rPr>
              <w:t>:</w:t>
            </w:r>
          </w:p>
          <w:p w14:paraId="49D72638" w14:textId="77777777" w:rsidR="00D31BF3" w:rsidRPr="00D31BF3" w:rsidRDefault="00D31BF3" w:rsidP="00D31BF3">
            <w:pPr>
              <w:pStyle w:val="a6"/>
              <w:numPr>
                <w:ilvl w:val="0"/>
                <w:numId w:val="22"/>
              </w:numPr>
              <w:spacing w:after="0"/>
              <w:ind w:leftChars="0"/>
              <w:rPr>
                <w:sz w:val="22"/>
                <w:lang w:eastAsia="ko-KR"/>
              </w:rPr>
            </w:pPr>
            <w:r w:rsidRPr="00D31BF3">
              <w:rPr>
                <w:sz w:val="22"/>
                <w:lang w:eastAsia="ko-KR"/>
              </w:rPr>
              <w:t xml:space="preserve">One SO size is supported for NR. SO field should be able to indicate the largest PDCP PDU size we intend to support.  </w:t>
            </w:r>
          </w:p>
          <w:p w14:paraId="5BC2333D" w14:textId="77777777" w:rsidR="00D31BF3" w:rsidRPr="00193C23" w:rsidRDefault="00D31BF3" w:rsidP="00D31BF3">
            <w:pPr>
              <w:pStyle w:val="a6"/>
              <w:numPr>
                <w:ilvl w:val="0"/>
                <w:numId w:val="22"/>
              </w:numPr>
              <w:spacing w:after="0"/>
              <w:ind w:leftChars="0"/>
              <w:rPr>
                <w:sz w:val="22"/>
                <w:lang w:eastAsia="ko-KR"/>
              </w:rPr>
            </w:pPr>
            <w:r w:rsidRPr="00193C23">
              <w:rPr>
                <w:sz w:val="22"/>
                <w:lang w:eastAsia="ko-KR"/>
              </w:rPr>
              <w:t>The rest of the fields can follow LTE baseline</w:t>
            </w:r>
          </w:p>
          <w:p w14:paraId="4434A4B2" w14:textId="08D85D9F" w:rsidR="00D27F10" w:rsidRPr="00D31BF3" w:rsidRDefault="00D27F10" w:rsidP="00D27F10">
            <w:pPr>
              <w:rPr>
                <w:b/>
                <w:sz w:val="22"/>
                <w:lang w:eastAsia="ko-KR"/>
              </w:rPr>
            </w:pPr>
            <w:r w:rsidRPr="00D31BF3">
              <w:rPr>
                <w:b/>
                <w:sz w:val="22"/>
                <w:lang w:eastAsia="ko-KR"/>
              </w:rPr>
              <w:t>Agreements</w:t>
            </w:r>
            <w:r w:rsidRPr="00D31BF3">
              <w:rPr>
                <w:rFonts w:hint="eastAsia"/>
                <w:b/>
                <w:sz w:val="22"/>
                <w:lang w:eastAsia="ko-KR"/>
              </w:rPr>
              <w:t xml:space="preserve"> from </w:t>
            </w:r>
            <w:r w:rsidR="00D17ABE" w:rsidRPr="00D17ABE">
              <w:rPr>
                <w:rFonts w:hint="eastAsia"/>
                <w:b/>
                <w:sz w:val="22"/>
                <w:szCs w:val="22"/>
                <w:lang w:eastAsia="ko-KR"/>
              </w:rPr>
              <w:t xml:space="preserve">RAN2 NR </w:t>
            </w:r>
            <w:r w:rsidRPr="00D17ABE">
              <w:rPr>
                <w:rFonts w:eastAsiaTheme="minorEastAsia" w:hint="eastAsia"/>
                <w:b/>
                <w:sz w:val="22"/>
                <w:szCs w:val="22"/>
                <w:lang w:eastAsia="ko-KR"/>
              </w:rPr>
              <w:t>Ad hoc #2</w:t>
            </w:r>
            <w:r w:rsidRPr="00D17ABE">
              <w:rPr>
                <w:b/>
                <w:sz w:val="22"/>
                <w:szCs w:val="22"/>
                <w:lang w:eastAsia="ko-KR"/>
              </w:rPr>
              <w:t>:</w:t>
            </w:r>
          </w:p>
          <w:p w14:paraId="6F4E1068" w14:textId="285A4B78" w:rsidR="00D27F10" w:rsidRPr="00193C23" w:rsidRDefault="00D27F10" w:rsidP="00D27F10">
            <w:pPr>
              <w:pStyle w:val="a6"/>
              <w:numPr>
                <w:ilvl w:val="0"/>
                <w:numId w:val="22"/>
              </w:numPr>
              <w:spacing w:after="0"/>
              <w:ind w:leftChars="0"/>
              <w:rPr>
                <w:sz w:val="22"/>
                <w:lang w:eastAsia="ko-KR"/>
              </w:rPr>
            </w:pPr>
            <w:r w:rsidRPr="00193C23">
              <w:rPr>
                <w:sz w:val="22"/>
                <w:lang w:eastAsia="ko-KR"/>
              </w:rPr>
              <w:t>12 and 18 bit RLC SN is used for RLC AM NR. SN for RLC UM is FFS</w:t>
            </w:r>
          </w:p>
          <w:p w14:paraId="1A9FA36F" w14:textId="20D862FD" w:rsidR="00D27F10" w:rsidRPr="00193C23" w:rsidRDefault="00D27F10" w:rsidP="00D27F10">
            <w:pPr>
              <w:pStyle w:val="a6"/>
              <w:numPr>
                <w:ilvl w:val="0"/>
                <w:numId w:val="22"/>
              </w:numPr>
              <w:spacing w:after="0"/>
              <w:ind w:leftChars="0"/>
              <w:rPr>
                <w:sz w:val="22"/>
                <w:lang w:eastAsia="ko-KR"/>
              </w:rPr>
            </w:pPr>
            <w:r w:rsidRPr="00193C23">
              <w:rPr>
                <w:sz w:val="22"/>
                <w:lang w:eastAsia="ko-KR"/>
              </w:rPr>
              <w:t xml:space="preserve">Only 16 bit SO is used in NR for both AM and UM </w:t>
            </w:r>
          </w:p>
          <w:p w14:paraId="11871741" w14:textId="77777777" w:rsidR="00D27F10" w:rsidRPr="00193C23" w:rsidRDefault="00D27F10" w:rsidP="00D27F10">
            <w:pPr>
              <w:pStyle w:val="a6"/>
              <w:numPr>
                <w:ilvl w:val="0"/>
                <w:numId w:val="22"/>
              </w:numPr>
              <w:spacing w:after="0"/>
              <w:ind w:leftChars="0"/>
              <w:rPr>
                <w:sz w:val="22"/>
                <w:lang w:eastAsia="ko-KR"/>
              </w:rPr>
            </w:pPr>
            <w:r w:rsidRPr="00193C23">
              <w:rPr>
                <w:sz w:val="22"/>
                <w:lang w:eastAsia="ko-KR"/>
              </w:rPr>
              <w:t xml:space="preserve">RLC UM without SN for the complete SDU is selected.   FFS which options is selected </w:t>
            </w:r>
          </w:p>
          <w:p w14:paraId="0693C87F" w14:textId="6E55ACA2" w:rsidR="00D27F10" w:rsidRPr="00193C23" w:rsidRDefault="00D27F10" w:rsidP="00D27F10">
            <w:pPr>
              <w:pStyle w:val="a6"/>
              <w:numPr>
                <w:ilvl w:val="0"/>
                <w:numId w:val="22"/>
              </w:numPr>
              <w:spacing w:after="0"/>
              <w:ind w:leftChars="0"/>
              <w:rPr>
                <w:sz w:val="22"/>
                <w:lang w:eastAsia="ko-KR"/>
              </w:rPr>
            </w:pPr>
            <w:r w:rsidRPr="00193C23">
              <w:rPr>
                <w:sz w:val="22"/>
                <w:lang w:eastAsia="ko-KR"/>
              </w:rPr>
              <w:t xml:space="preserve">SI field is included in RLC UM header to differentiate complete RLC SDU, the first SDU segment, the middle SDU segment, and the last SDU segment. </w:t>
            </w:r>
          </w:p>
          <w:p w14:paraId="6E7F663C" w14:textId="67CCA8AD" w:rsidR="00D27F10" w:rsidRPr="00193C23" w:rsidRDefault="00D27F10" w:rsidP="00D27F10">
            <w:pPr>
              <w:pStyle w:val="a6"/>
              <w:numPr>
                <w:ilvl w:val="0"/>
                <w:numId w:val="26"/>
              </w:numPr>
              <w:spacing w:after="0"/>
              <w:ind w:leftChars="0"/>
              <w:rPr>
                <w:sz w:val="22"/>
                <w:lang w:eastAsia="ko-KR"/>
              </w:rPr>
            </w:pPr>
            <w:r w:rsidRPr="00193C23">
              <w:rPr>
                <w:sz w:val="22"/>
                <w:lang w:eastAsia="ko-KR"/>
              </w:rPr>
              <w:t xml:space="preserve">The header of </w:t>
            </w:r>
            <w:proofErr w:type="spellStart"/>
            <w:r w:rsidRPr="00193C23">
              <w:rPr>
                <w:sz w:val="22"/>
                <w:lang w:eastAsia="ko-KR"/>
              </w:rPr>
              <w:t>unsegmented</w:t>
            </w:r>
            <w:proofErr w:type="spellEnd"/>
            <w:r w:rsidRPr="00193C23">
              <w:rPr>
                <w:sz w:val="22"/>
                <w:lang w:eastAsia="ko-KR"/>
              </w:rPr>
              <w:t xml:space="preserve"> SDU contains only SI field. </w:t>
            </w:r>
          </w:p>
          <w:p w14:paraId="2881EB2F" w14:textId="316FEF5B" w:rsidR="00D27F10" w:rsidRPr="00193C23" w:rsidRDefault="00D27F10" w:rsidP="00D27F10">
            <w:pPr>
              <w:pStyle w:val="a6"/>
              <w:numPr>
                <w:ilvl w:val="0"/>
                <w:numId w:val="24"/>
              </w:numPr>
              <w:spacing w:after="0"/>
              <w:ind w:leftChars="0"/>
              <w:rPr>
                <w:sz w:val="22"/>
                <w:lang w:eastAsia="ko-KR"/>
              </w:rPr>
            </w:pPr>
            <w:r w:rsidRPr="00193C23">
              <w:rPr>
                <w:sz w:val="22"/>
                <w:lang w:eastAsia="ko-KR"/>
              </w:rPr>
              <w:t xml:space="preserve">The header of first segment contains only SI field and SN. </w:t>
            </w:r>
          </w:p>
          <w:p w14:paraId="178511C0" w14:textId="2E3E4F3A" w:rsidR="00D27F10" w:rsidRPr="00D31BF3" w:rsidRDefault="00D27F10" w:rsidP="00D27F10">
            <w:pPr>
              <w:pStyle w:val="a6"/>
              <w:numPr>
                <w:ilvl w:val="0"/>
                <w:numId w:val="25"/>
              </w:numPr>
              <w:spacing w:after="0"/>
              <w:ind w:leftChars="0"/>
              <w:rPr>
                <w:sz w:val="22"/>
                <w:lang w:eastAsia="ko-KR"/>
              </w:rPr>
            </w:pPr>
            <w:r w:rsidRPr="00193C23">
              <w:rPr>
                <w:sz w:val="22"/>
                <w:lang w:eastAsia="ko-KR"/>
              </w:rPr>
              <w:t>The header of middle and last segment contains SI field, SN, and SO.</w:t>
            </w:r>
          </w:p>
        </w:tc>
      </w:tr>
    </w:tbl>
    <w:p w14:paraId="3F27BA57" w14:textId="77777777" w:rsidR="00D31BF3" w:rsidRDefault="00D31BF3" w:rsidP="001F3E24">
      <w:pPr>
        <w:rPr>
          <w:rFonts w:eastAsiaTheme="minorEastAsia"/>
          <w:lang w:eastAsia="ko-KR"/>
        </w:rPr>
      </w:pPr>
    </w:p>
    <w:p w14:paraId="2E502B9C" w14:textId="6A811C15" w:rsidR="00232BB5" w:rsidRPr="00D247F1" w:rsidRDefault="00561DF6" w:rsidP="001F3E24">
      <w:pPr>
        <w:rPr>
          <w:rFonts w:eastAsiaTheme="minorEastAsia"/>
          <w:sz w:val="22"/>
          <w:szCs w:val="22"/>
          <w:lang w:eastAsia="ko-KR"/>
        </w:rPr>
      </w:pPr>
      <w:r w:rsidRPr="00D247F1">
        <w:rPr>
          <w:rFonts w:eastAsiaTheme="minorEastAsia"/>
          <w:sz w:val="22"/>
          <w:szCs w:val="22"/>
          <w:lang w:eastAsia="ko-KR"/>
        </w:rPr>
        <w:t>W</w:t>
      </w:r>
      <w:r w:rsidRPr="00D247F1">
        <w:rPr>
          <w:rFonts w:eastAsiaTheme="minorEastAsia" w:hint="eastAsia"/>
          <w:sz w:val="22"/>
          <w:szCs w:val="22"/>
          <w:lang w:eastAsia="ko-KR"/>
        </w:rPr>
        <w:t xml:space="preserve">e think that it is the right time to discuss </w:t>
      </w:r>
      <w:r w:rsidR="00D31BF3" w:rsidRPr="00D247F1">
        <w:rPr>
          <w:rFonts w:eastAsia="SimSun" w:hint="eastAsia"/>
          <w:sz w:val="22"/>
          <w:szCs w:val="22"/>
          <w:lang w:eastAsia="zh-CN"/>
        </w:rPr>
        <w:t xml:space="preserve">the detailed formats of </w:t>
      </w:r>
      <w:r w:rsidR="00193C23">
        <w:rPr>
          <w:rFonts w:eastAsiaTheme="minorEastAsia" w:hint="eastAsia"/>
          <w:sz w:val="22"/>
          <w:szCs w:val="22"/>
          <w:lang w:eastAsia="ko-KR"/>
        </w:rPr>
        <w:t xml:space="preserve">the </w:t>
      </w:r>
      <w:r w:rsidR="00D31BF3" w:rsidRPr="00D247F1">
        <w:rPr>
          <w:rFonts w:eastAsia="SimSun" w:hint="eastAsia"/>
          <w:sz w:val="22"/>
          <w:szCs w:val="22"/>
          <w:lang w:eastAsia="zh-CN"/>
        </w:rPr>
        <w:t>AM</w:t>
      </w:r>
      <w:r w:rsidR="006B186C">
        <w:rPr>
          <w:rFonts w:eastAsiaTheme="minorEastAsia" w:hint="eastAsia"/>
          <w:sz w:val="22"/>
          <w:szCs w:val="22"/>
          <w:lang w:eastAsia="ko-KR"/>
        </w:rPr>
        <w:t>D</w:t>
      </w:r>
      <w:r w:rsidR="00D31BF3" w:rsidRPr="00D247F1">
        <w:rPr>
          <w:rFonts w:eastAsia="SimSun" w:hint="eastAsia"/>
          <w:sz w:val="22"/>
          <w:szCs w:val="22"/>
          <w:lang w:eastAsia="zh-CN"/>
        </w:rPr>
        <w:t xml:space="preserve"> PDU</w:t>
      </w:r>
      <w:r w:rsidR="006B186C">
        <w:rPr>
          <w:rFonts w:eastAsiaTheme="minorEastAsia" w:hint="eastAsia"/>
          <w:sz w:val="22"/>
          <w:szCs w:val="22"/>
          <w:lang w:eastAsia="ko-KR"/>
        </w:rPr>
        <w:t xml:space="preserve"> and</w:t>
      </w:r>
      <w:r w:rsidR="00D31BF3" w:rsidRPr="00D247F1">
        <w:rPr>
          <w:rFonts w:eastAsia="SimSun" w:hint="eastAsia"/>
          <w:sz w:val="22"/>
          <w:szCs w:val="22"/>
          <w:lang w:eastAsia="zh-CN"/>
        </w:rPr>
        <w:t xml:space="preserve"> </w:t>
      </w:r>
      <w:r w:rsidR="00193C23">
        <w:rPr>
          <w:rFonts w:eastAsiaTheme="minorEastAsia" w:hint="eastAsia"/>
          <w:sz w:val="22"/>
          <w:szCs w:val="22"/>
          <w:lang w:eastAsia="ko-KR"/>
        </w:rPr>
        <w:t xml:space="preserve">the </w:t>
      </w:r>
      <w:r w:rsidR="00D31BF3" w:rsidRPr="00D247F1">
        <w:rPr>
          <w:rFonts w:eastAsia="SimSun" w:hint="eastAsia"/>
          <w:sz w:val="22"/>
          <w:szCs w:val="22"/>
          <w:lang w:eastAsia="zh-CN"/>
        </w:rPr>
        <w:t>UM</w:t>
      </w:r>
      <w:r w:rsidR="006B186C">
        <w:rPr>
          <w:rFonts w:eastAsiaTheme="minorEastAsia" w:hint="eastAsia"/>
          <w:sz w:val="22"/>
          <w:szCs w:val="22"/>
          <w:lang w:eastAsia="ko-KR"/>
        </w:rPr>
        <w:t>D</w:t>
      </w:r>
      <w:r w:rsidR="00D31BF3" w:rsidRPr="00D247F1">
        <w:rPr>
          <w:rFonts w:eastAsia="SimSun" w:hint="eastAsia"/>
          <w:sz w:val="22"/>
          <w:szCs w:val="22"/>
          <w:lang w:eastAsia="zh-CN"/>
        </w:rPr>
        <w:t xml:space="preserve"> PDU. </w:t>
      </w:r>
      <w:r w:rsidRPr="00D247F1">
        <w:rPr>
          <w:rFonts w:eastAsiaTheme="minorEastAsia"/>
          <w:sz w:val="22"/>
          <w:szCs w:val="22"/>
          <w:lang w:eastAsia="ko-KR"/>
        </w:rPr>
        <w:t>I</w:t>
      </w:r>
      <w:r w:rsidRPr="00D247F1">
        <w:rPr>
          <w:rFonts w:eastAsiaTheme="minorEastAsia" w:hint="eastAsia"/>
          <w:sz w:val="22"/>
          <w:szCs w:val="22"/>
          <w:lang w:eastAsia="ko-KR"/>
        </w:rPr>
        <w:t xml:space="preserve">n this contribution, we discuss about each RLC </w:t>
      </w:r>
      <w:r w:rsidR="006B186C">
        <w:rPr>
          <w:rFonts w:eastAsiaTheme="minorEastAsia" w:hint="eastAsia"/>
          <w:sz w:val="22"/>
          <w:szCs w:val="22"/>
          <w:lang w:eastAsia="ko-KR"/>
        </w:rPr>
        <w:t xml:space="preserve">data </w:t>
      </w:r>
      <w:r w:rsidRPr="00D247F1">
        <w:rPr>
          <w:rFonts w:eastAsiaTheme="minorEastAsia" w:hint="eastAsia"/>
          <w:sz w:val="22"/>
          <w:szCs w:val="22"/>
          <w:lang w:eastAsia="ko-KR"/>
        </w:rPr>
        <w:t xml:space="preserve">PDU format and </w:t>
      </w:r>
      <w:r w:rsidR="00D31BF3" w:rsidRPr="00D247F1">
        <w:rPr>
          <w:rFonts w:eastAsia="SimSun" w:hint="eastAsia"/>
          <w:sz w:val="22"/>
          <w:szCs w:val="22"/>
          <w:lang w:eastAsia="zh-CN"/>
        </w:rPr>
        <w:t>proposals will be given</w:t>
      </w:r>
      <w:r w:rsidR="00D31BF3" w:rsidRPr="00D247F1">
        <w:rPr>
          <w:rFonts w:eastAsia="SimSun"/>
          <w:sz w:val="22"/>
          <w:szCs w:val="22"/>
          <w:lang w:eastAsia="zh-CN"/>
        </w:rPr>
        <w:t xml:space="preserve"> accordingly</w:t>
      </w:r>
      <w:r w:rsidR="00D31BF3" w:rsidRPr="00D247F1">
        <w:rPr>
          <w:rFonts w:eastAsia="SimSun" w:hint="eastAsia"/>
          <w:sz w:val="22"/>
          <w:szCs w:val="22"/>
          <w:lang w:eastAsia="zh-CN"/>
        </w:rPr>
        <w:t>.</w:t>
      </w:r>
    </w:p>
    <w:p w14:paraId="6646A4A8" w14:textId="77777777" w:rsidR="00D31BF3" w:rsidRPr="00D31BF3" w:rsidRDefault="00D31BF3" w:rsidP="001F3E24">
      <w:pPr>
        <w:rPr>
          <w:rFonts w:eastAsiaTheme="minorEastAsia"/>
          <w:sz w:val="22"/>
          <w:lang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4314A7E6" w14:textId="037A1A25" w:rsidR="00561DF6" w:rsidRDefault="00624810" w:rsidP="00EB148E">
      <w:pPr>
        <w:rPr>
          <w:sz w:val="22"/>
          <w:lang w:val="en-US" w:eastAsia="ko-KR"/>
        </w:rPr>
      </w:pPr>
      <w:r>
        <w:rPr>
          <w:sz w:val="22"/>
          <w:lang w:val="en-US" w:eastAsia="ko-KR"/>
        </w:rPr>
        <w:t>T</w:t>
      </w:r>
      <w:r>
        <w:rPr>
          <w:rFonts w:hint="eastAsia"/>
          <w:sz w:val="22"/>
          <w:lang w:val="en-US" w:eastAsia="ko-KR"/>
        </w:rPr>
        <w:t>he remaining important field sizes</w:t>
      </w:r>
      <w:r w:rsidR="00193C23">
        <w:rPr>
          <w:rFonts w:hint="eastAsia"/>
          <w:sz w:val="22"/>
          <w:lang w:val="en-US" w:eastAsia="ko-KR"/>
        </w:rPr>
        <w:t xml:space="preserve"> for RLC data PDU is</w:t>
      </w:r>
      <w:r>
        <w:rPr>
          <w:rFonts w:hint="eastAsia"/>
          <w:sz w:val="22"/>
          <w:lang w:val="en-US" w:eastAsia="ko-KR"/>
        </w:rPr>
        <w:t xml:space="preserve"> SN</w:t>
      </w:r>
      <w:r w:rsidR="00193C23">
        <w:rPr>
          <w:rFonts w:hint="eastAsia"/>
          <w:sz w:val="22"/>
          <w:lang w:val="en-US" w:eastAsia="ko-KR"/>
        </w:rPr>
        <w:t xml:space="preserve"> for RLC UM</w:t>
      </w:r>
      <w:r>
        <w:rPr>
          <w:rFonts w:hint="eastAsia"/>
          <w:sz w:val="22"/>
          <w:lang w:val="en-US" w:eastAsia="ko-KR"/>
        </w:rPr>
        <w:t xml:space="preserve"> and </w:t>
      </w:r>
      <w:r w:rsidR="00193C23">
        <w:rPr>
          <w:rFonts w:hint="eastAsia"/>
          <w:sz w:val="22"/>
          <w:lang w:val="en-US" w:eastAsia="ko-KR"/>
        </w:rPr>
        <w:t>this</w:t>
      </w:r>
      <w:r>
        <w:rPr>
          <w:rFonts w:hint="eastAsia"/>
          <w:sz w:val="22"/>
          <w:lang w:val="en-US" w:eastAsia="ko-KR"/>
        </w:rPr>
        <w:t xml:space="preserve"> should be </w:t>
      </w:r>
      <w:r w:rsidR="005B13E5">
        <w:rPr>
          <w:rFonts w:hint="eastAsia"/>
          <w:sz w:val="22"/>
          <w:lang w:val="en-US" w:eastAsia="ko-KR"/>
        </w:rPr>
        <w:t>discussed</w:t>
      </w:r>
      <w:r>
        <w:rPr>
          <w:rFonts w:hint="eastAsia"/>
          <w:sz w:val="22"/>
          <w:lang w:val="en-US" w:eastAsia="ko-KR"/>
        </w:rPr>
        <w:t xml:space="preserve"> first before starting detail design of RLC </w:t>
      </w:r>
      <w:r w:rsidR="00193C23">
        <w:rPr>
          <w:rFonts w:hint="eastAsia"/>
          <w:sz w:val="22"/>
          <w:lang w:val="en-US" w:eastAsia="ko-KR"/>
        </w:rPr>
        <w:t xml:space="preserve">data </w:t>
      </w:r>
      <w:r>
        <w:rPr>
          <w:rFonts w:hint="eastAsia"/>
          <w:sz w:val="22"/>
          <w:lang w:val="en-US" w:eastAsia="ko-KR"/>
        </w:rPr>
        <w:t xml:space="preserve">PDU format. </w:t>
      </w:r>
      <w:r w:rsidR="005B13E5">
        <w:rPr>
          <w:rFonts w:hint="eastAsia"/>
          <w:sz w:val="22"/>
          <w:lang w:val="en-US" w:eastAsia="ko-KR"/>
        </w:rPr>
        <w:t>As explained in</w:t>
      </w:r>
      <w:r>
        <w:rPr>
          <w:rFonts w:hint="eastAsia"/>
          <w:sz w:val="22"/>
          <w:lang w:val="en-US" w:eastAsia="ko-KR"/>
        </w:rPr>
        <w:t xml:space="preserve"> [1]</w:t>
      </w:r>
      <w:r w:rsidR="005B13E5">
        <w:rPr>
          <w:rFonts w:hint="eastAsia"/>
          <w:sz w:val="22"/>
          <w:lang w:val="en-US" w:eastAsia="ko-KR"/>
        </w:rPr>
        <w:t xml:space="preserve">, we proposed </w:t>
      </w:r>
      <w:r w:rsidR="005B13E5">
        <w:rPr>
          <w:sz w:val="22"/>
          <w:lang w:val="en-US" w:eastAsia="ko-KR"/>
        </w:rPr>
        <w:t>specific</w:t>
      </w:r>
      <w:r w:rsidR="005B13E5">
        <w:rPr>
          <w:rFonts w:hint="eastAsia"/>
          <w:sz w:val="22"/>
          <w:lang w:val="en-US" w:eastAsia="ko-KR"/>
        </w:rPr>
        <w:t xml:space="preserve"> value for each unfixed RLC field size and this size will be used for this contribution. </w:t>
      </w:r>
    </w:p>
    <w:p w14:paraId="0A79EE3C" w14:textId="77777777" w:rsidR="00561DF6" w:rsidRDefault="00561DF6" w:rsidP="00EB148E">
      <w:pPr>
        <w:rPr>
          <w:sz w:val="22"/>
          <w:lang w:val="en-US" w:eastAsia="ko-KR"/>
        </w:rPr>
      </w:pPr>
    </w:p>
    <w:p w14:paraId="02B538CF" w14:textId="4D9F6CCB" w:rsidR="00561DF6" w:rsidRPr="005B13E5" w:rsidRDefault="005B13E5" w:rsidP="005B13E5">
      <w:pPr>
        <w:pStyle w:val="2"/>
        <w:ind w:left="742" w:hanging="742"/>
        <w:rPr>
          <w:sz w:val="28"/>
        </w:rPr>
      </w:pPr>
      <w:r w:rsidRPr="005B13E5">
        <w:rPr>
          <w:rFonts w:hint="eastAsia"/>
          <w:sz w:val="28"/>
        </w:rPr>
        <w:t>2.1 AM</w:t>
      </w:r>
      <w:r w:rsidR="006B186C">
        <w:rPr>
          <w:rFonts w:hint="eastAsia"/>
          <w:sz w:val="28"/>
        </w:rPr>
        <w:t>D</w:t>
      </w:r>
      <w:r w:rsidRPr="005B13E5">
        <w:rPr>
          <w:rFonts w:hint="eastAsia"/>
          <w:sz w:val="28"/>
        </w:rPr>
        <w:t xml:space="preserve"> PDU</w:t>
      </w:r>
    </w:p>
    <w:p w14:paraId="1FFC5AA2" w14:textId="21C922FD" w:rsidR="00B45D45" w:rsidRPr="00D247F1" w:rsidRDefault="00B45D45" w:rsidP="00EB148E">
      <w:pPr>
        <w:rPr>
          <w:sz w:val="22"/>
          <w:szCs w:val="22"/>
          <w:lang w:val="en-US" w:eastAsia="ko-KR"/>
        </w:rPr>
      </w:pPr>
      <w:r>
        <w:rPr>
          <w:sz w:val="22"/>
          <w:lang w:val="en-US" w:eastAsia="ko-KR"/>
        </w:rPr>
        <w:t>W</w:t>
      </w:r>
      <w:r>
        <w:rPr>
          <w:rFonts w:hint="eastAsia"/>
          <w:sz w:val="22"/>
          <w:lang w:val="en-US" w:eastAsia="ko-KR"/>
        </w:rPr>
        <w:t>hen e</w:t>
      </w:r>
      <w:r>
        <w:rPr>
          <w:sz w:val="22"/>
          <w:lang w:val="en-US" w:eastAsia="ko-KR"/>
        </w:rPr>
        <w:t>ach field of AM</w:t>
      </w:r>
      <w:r w:rsidR="006B186C">
        <w:rPr>
          <w:rFonts w:hint="eastAsia"/>
          <w:sz w:val="22"/>
          <w:lang w:val="en-US" w:eastAsia="ko-KR"/>
        </w:rPr>
        <w:t>D</w:t>
      </w:r>
      <w:r>
        <w:rPr>
          <w:sz w:val="22"/>
          <w:lang w:val="en-US" w:eastAsia="ko-KR"/>
        </w:rPr>
        <w:t xml:space="preserve"> PDU in </w:t>
      </w:r>
      <w:r>
        <w:rPr>
          <w:rFonts w:hint="eastAsia"/>
          <w:sz w:val="22"/>
          <w:lang w:val="en-US" w:eastAsia="ko-KR"/>
        </w:rPr>
        <w:t xml:space="preserve">LTE is baseline, RF (Re-segmentation Flag) field should be removed because SO field can indicate the position of the RLC SDU segment in bytes within the original RLC SDU </w:t>
      </w:r>
      <w:r>
        <w:rPr>
          <w:rFonts w:hint="eastAsia"/>
          <w:sz w:val="22"/>
          <w:lang w:val="en-US" w:eastAsia="ko-KR"/>
        </w:rPr>
        <w:lastRenderedPageBreak/>
        <w:t>even though an AMD PDU contains a re-segmented RLC SDU segment.</w:t>
      </w:r>
      <w:r w:rsidR="009D6D99">
        <w:rPr>
          <w:rFonts w:hint="eastAsia"/>
          <w:sz w:val="22"/>
          <w:lang w:val="en-US" w:eastAsia="ko-KR"/>
        </w:rPr>
        <w:t xml:space="preserve"> E (extension bit) </w:t>
      </w:r>
      <w:r w:rsidR="009D6D99">
        <w:rPr>
          <w:sz w:val="22"/>
          <w:lang w:val="en-US" w:eastAsia="ko-KR"/>
        </w:rPr>
        <w:t>field</w:t>
      </w:r>
      <w:r w:rsidR="009D6D99">
        <w:rPr>
          <w:rFonts w:hint="eastAsia"/>
          <w:sz w:val="22"/>
          <w:lang w:val="en-US" w:eastAsia="ko-KR"/>
        </w:rPr>
        <w:t xml:space="preserve"> should be also </w:t>
      </w:r>
      <w:r w:rsidR="009D6D99">
        <w:rPr>
          <w:sz w:val="22"/>
          <w:lang w:val="en-US" w:eastAsia="ko-KR"/>
        </w:rPr>
        <w:t>removed</w:t>
      </w:r>
      <w:r w:rsidR="009D6D99">
        <w:rPr>
          <w:rFonts w:hint="eastAsia"/>
          <w:sz w:val="22"/>
          <w:lang w:val="en-US" w:eastAsia="ko-KR"/>
        </w:rPr>
        <w:t xml:space="preserve"> since LI (Length Indicator) field would not be needed </w:t>
      </w:r>
      <w:r w:rsidR="0062641A">
        <w:rPr>
          <w:rFonts w:hint="eastAsia"/>
          <w:sz w:val="22"/>
          <w:lang w:val="en-US" w:eastAsia="ko-KR"/>
        </w:rPr>
        <w:t xml:space="preserve">any more </w:t>
      </w:r>
      <w:r w:rsidR="009D6D99">
        <w:rPr>
          <w:rFonts w:hint="eastAsia"/>
          <w:sz w:val="22"/>
          <w:lang w:val="en-US" w:eastAsia="ko-KR"/>
        </w:rPr>
        <w:t xml:space="preserve">for NR. </w:t>
      </w:r>
      <w:r w:rsidR="009D6D99">
        <w:rPr>
          <w:sz w:val="22"/>
          <w:lang w:val="en-US" w:eastAsia="ko-KR"/>
        </w:rPr>
        <w:t>T</w:t>
      </w:r>
      <w:r w:rsidR="009D6D99">
        <w:rPr>
          <w:rFonts w:hint="eastAsia"/>
          <w:sz w:val="22"/>
          <w:lang w:val="en-US" w:eastAsia="ko-KR"/>
        </w:rPr>
        <w:t xml:space="preserve">herefore, AMD PDU header </w:t>
      </w:r>
      <w:r w:rsidR="009D6D99" w:rsidRPr="00D247F1">
        <w:rPr>
          <w:rFonts w:hint="eastAsia"/>
          <w:sz w:val="22"/>
          <w:szCs w:val="22"/>
          <w:lang w:val="en-US" w:eastAsia="ko-KR"/>
        </w:rPr>
        <w:t>should have the following fields:</w:t>
      </w:r>
    </w:p>
    <w:p w14:paraId="4C2D91AE" w14:textId="062AC3BA" w:rsidR="009D6D99" w:rsidRPr="00D247F1" w:rsidRDefault="009D6D99" w:rsidP="009D6D99">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t xml:space="preserve">D/C field </w:t>
      </w:r>
      <w:r w:rsidRPr="00D247F1">
        <w:rPr>
          <w:rFonts w:eastAsiaTheme="minorEastAsia"/>
          <w:sz w:val="22"/>
          <w:szCs w:val="22"/>
          <w:lang w:eastAsia="zh-CN"/>
        </w:rPr>
        <w:t>–</w:t>
      </w:r>
      <w:r w:rsidRPr="00D247F1">
        <w:rPr>
          <w:rFonts w:eastAsiaTheme="minorEastAsia" w:hint="eastAsia"/>
          <w:sz w:val="22"/>
          <w:szCs w:val="22"/>
          <w:lang w:eastAsia="zh-CN"/>
        </w:rPr>
        <w:t xml:space="preserve"> 1 bit;</w:t>
      </w:r>
    </w:p>
    <w:p w14:paraId="0B3A91D0" w14:textId="77777777" w:rsidR="009D6D99" w:rsidRPr="00D247F1" w:rsidRDefault="009D6D99" w:rsidP="009D6D99">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t xml:space="preserve">P field </w:t>
      </w:r>
      <w:r w:rsidRPr="00D247F1">
        <w:rPr>
          <w:rFonts w:eastAsiaTheme="minorEastAsia"/>
          <w:sz w:val="22"/>
          <w:szCs w:val="22"/>
          <w:lang w:eastAsia="zh-CN"/>
        </w:rPr>
        <w:t>–</w:t>
      </w:r>
      <w:r w:rsidRPr="00D247F1">
        <w:rPr>
          <w:rFonts w:eastAsiaTheme="minorEastAsia" w:hint="eastAsia"/>
          <w:sz w:val="22"/>
          <w:szCs w:val="22"/>
          <w:lang w:eastAsia="zh-CN"/>
        </w:rPr>
        <w:t xml:space="preserve"> 1 bit;</w:t>
      </w:r>
    </w:p>
    <w:p w14:paraId="60F8849E" w14:textId="2657D245" w:rsidR="009D6D99" w:rsidRPr="00D247F1" w:rsidRDefault="003B69FC" w:rsidP="009D6D99">
      <w:pPr>
        <w:pStyle w:val="af"/>
        <w:numPr>
          <w:ilvl w:val="0"/>
          <w:numId w:val="23"/>
        </w:numPr>
        <w:rPr>
          <w:rFonts w:eastAsiaTheme="minorEastAsia"/>
          <w:sz w:val="22"/>
          <w:szCs w:val="22"/>
          <w:lang w:eastAsia="zh-CN"/>
        </w:rPr>
      </w:pPr>
      <w:r>
        <w:rPr>
          <w:rFonts w:eastAsiaTheme="minorEastAsia" w:hint="eastAsia"/>
          <w:sz w:val="22"/>
          <w:szCs w:val="22"/>
          <w:lang w:eastAsia="ko-KR"/>
        </w:rPr>
        <w:t>S</w:t>
      </w:r>
      <w:r w:rsidR="009D6D99" w:rsidRPr="00D247F1">
        <w:rPr>
          <w:rFonts w:eastAsiaTheme="minorEastAsia" w:hint="eastAsia"/>
          <w:sz w:val="22"/>
          <w:szCs w:val="22"/>
          <w:lang w:eastAsia="zh-CN"/>
        </w:rPr>
        <w:t xml:space="preserve">I field </w:t>
      </w:r>
      <w:r w:rsidR="009D6D99" w:rsidRPr="00D247F1">
        <w:rPr>
          <w:rFonts w:eastAsiaTheme="minorEastAsia"/>
          <w:sz w:val="22"/>
          <w:szCs w:val="22"/>
          <w:lang w:eastAsia="zh-CN"/>
        </w:rPr>
        <w:t>–</w:t>
      </w:r>
      <w:r w:rsidR="009D6D99" w:rsidRPr="00D247F1">
        <w:rPr>
          <w:rFonts w:eastAsiaTheme="minorEastAsia" w:hint="eastAsia"/>
          <w:sz w:val="22"/>
          <w:szCs w:val="22"/>
          <w:lang w:eastAsia="zh-CN"/>
        </w:rPr>
        <w:t xml:space="preserve"> 2 bits;</w:t>
      </w:r>
    </w:p>
    <w:p w14:paraId="39049A1C" w14:textId="5E0E1936" w:rsidR="009D6D99" w:rsidRPr="00D247F1" w:rsidRDefault="009D6D99" w:rsidP="009D6D99">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t xml:space="preserve">SN field </w:t>
      </w:r>
      <w:r w:rsidRPr="00D247F1">
        <w:rPr>
          <w:rFonts w:eastAsiaTheme="minorEastAsia"/>
          <w:sz w:val="22"/>
          <w:szCs w:val="22"/>
          <w:lang w:eastAsia="zh-CN"/>
        </w:rPr>
        <w:t>–</w:t>
      </w:r>
      <w:r w:rsidRPr="00D247F1">
        <w:rPr>
          <w:rFonts w:eastAsiaTheme="minorEastAsia" w:hint="eastAsia"/>
          <w:sz w:val="22"/>
          <w:szCs w:val="22"/>
          <w:lang w:eastAsia="zh-CN"/>
        </w:rPr>
        <w:t xml:space="preserve"> 12 bits or 18 bits;</w:t>
      </w:r>
    </w:p>
    <w:p w14:paraId="0098EF8E" w14:textId="7BA2F70F" w:rsidR="009D6D99" w:rsidRPr="00D247F1" w:rsidRDefault="009D6D99" w:rsidP="009D6D99">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t xml:space="preserve">SO field </w:t>
      </w:r>
      <w:r w:rsidRPr="00D247F1">
        <w:rPr>
          <w:rFonts w:eastAsiaTheme="minorEastAsia"/>
          <w:sz w:val="22"/>
          <w:szCs w:val="22"/>
          <w:lang w:eastAsia="zh-CN"/>
        </w:rPr>
        <w:t>–</w:t>
      </w:r>
      <w:r w:rsidRPr="00D247F1">
        <w:rPr>
          <w:rFonts w:eastAsiaTheme="minorEastAsia" w:hint="eastAsia"/>
          <w:sz w:val="22"/>
          <w:szCs w:val="22"/>
          <w:lang w:eastAsia="zh-CN"/>
        </w:rPr>
        <w:t>1</w:t>
      </w:r>
      <w:r w:rsidRPr="00D247F1">
        <w:rPr>
          <w:rFonts w:eastAsiaTheme="minorEastAsia" w:hint="eastAsia"/>
          <w:sz w:val="22"/>
          <w:szCs w:val="22"/>
          <w:lang w:eastAsia="ko-KR"/>
        </w:rPr>
        <w:t>6</w:t>
      </w:r>
      <w:r w:rsidRPr="00D247F1">
        <w:rPr>
          <w:rFonts w:eastAsiaTheme="minorEastAsia" w:hint="eastAsia"/>
          <w:sz w:val="22"/>
          <w:szCs w:val="22"/>
          <w:lang w:eastAsia="zh-CN"/>
        </w:rPr>
        <w:t xml:space="preserve"> bits</w:t>
      </w:r>
      <w:r w:rsidRPr="00D247F1">
        <w:rPr>
          <w:rFonts w:eastAsiaTheme="minorEastAsia" w:hint="eastAsia"/>
          <w:sz w:val="22"/>
          <w:szCs w:val="22"/>
          <w:lang w:eastAsia="ko-KR"/>
        </w:rPr>
        <w:t>.</w:t>
      </w:r>
    </w:p>
    <w:p w14:paraId="2F3D424F" w14:textId="104C27C8" w:rsidR="00FA4F7A" w:rsidRDefault="009D6D99" w:rsidP="009D6D99">
      <w:pPr>
        <w:pStyle w:val="af"/>
        <w:rPr>
          <w:rFonts w:eastAsiaTheme="minorEastAsia"/>
          <w:sz w:val="22"/>
          <w:szCs w:val="22"/>
          <w:lang w:eastAsia="ko-KR"/>
        </w:rPr>
      </w:pPr>
      <w:r w:rsidRPr="00D247F1">
        <w:rPr>
          <w:rFonts w:eastAsiaTheme="minorEastAsia" w:hint="eastAsia"/>
          <w:sz w:val="22"/>
          <w:szCs w:val="22"/>
          <w:lang w:eastAsia="ko-KR"/>
        </w:rPr>
        <w:t xml:space="preserve">Based on the above field size, the </w:t>
      </w:r>
      <w:r w:rsidRPr="00D247F1">
        <w:rPr>
          <w:rFonts w:eastAsiaTheme="minorEastAsia" w:hint="eastAsia"/>
          <w:sz w:val="22"/>
          <w:szCs w:val="22"/>
          <w:lang w:eastAsia="zh-CN"/>
        </w:rPr>
        <w:t xml:space="preserve">following figures </w:t>
      </w:r>
      <w:r w:rsidRPr="00D247F1">
        <w:rPr>
          <w:rFonts w:eastAsiaTheme="minorEastAsia" w:hint="eastAsia"/>
          <w:sz w:val="22"/>
          <w:szCs w:val="22"/>
          <w:lang w:eastAsia="ko-KR"/>
        </w:rPr>
        <w:t>can be defined for</w:t>
      </w:r>
      <w:r w:rsidRPr="00D247F1">
        <w:rPr>
          <w:rFonts w:eastAsiaTheme="minorEastAsia" w:hint="eastAsia"/>
          <w:sz w:val="22"/>
          <w:szCs w:val="22"/>
          <w:lang w:eastAsia="zh-CN"/>
        </w:rPr>
        <w:t xml:space="preserve"> AMD PDU format.</w:t>
      </w:r>
      <w:r w:rsidR="00D247F1" w:rsidRPr="00D247F1">
        <w:rPr>
          <w:rFonts w:eastAsiaTheme="minorEastAsia" w:hint="eastAsia"/>
          <w:sz w:val="22"/>
          <w:szCs w:val="22"/>
          <w:lang w:eastAsia="ko-KR"/>
        </w:rPr>
        <w:t xml:space="preserve"> </w:t>
      </w:r>
    </w:p>
    <w:p w14:paraId="549ED1E3" w14:textId="77777777" w:rsidR="00D247F1" w:rsidRPr="00D247F1" w:rsidRDefault="00D247F1" w:rsidP="009D6D99">
      <w:pPr>
        <w:pStyle w:val="af"/>
        <w:rPr>
          <w:rFonts w:eastAsiaTheme="minorEastAsia"/>
          <w:lang w:val="en-GB" w:eastAsia="ko-KR"/>
        </w:rPr>
      </w:pPr>
    </w:p>
    <w:p w14:paraId="027B002E" w14:textId="6D8D573A" w:rsidR="009D6D99" w:rsidRPr="001E4653" w:rsidRDefault="003B69FC" w:rsidP="00EB148E">
      <w:pPr>
        <w:rPr>
          <w:sz w:val="22"/>
          <w:lang w:val="en-US" w:eastAsia="ko-KR"/>
        </w:rPr>
      </w:pPr>
      <w:r>
        <w:object w:dxaOrig="5821" w:dyaOrig="2265" w14:anchorId="6DCB8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05pt;height:84.4pt" o:ole="">
            <v:imagedata r:id="rId9" o:title=""/>
          </v:shape>
          <o:OLEObject Type="Embed" ProgID="Visio.Drawing.15" ShapeID="_x0000_i1025" DrawAspect="Content" ObjectID="_1563977018" r:id="rId10"/>
        </w:object>
      </w:r>
      <w:r w:rsidR="00FA4F7A" w:rsidRPr="00FA4F7A">
        <w:t xml:space="preserve"> </w:t>
      </w:r>
      <w:r w:rsidR="0046789C">
        <w:object w:dxaOrig="5821" w:dyaOrig="2265" w14:anchorId="61C6C0D3">
          <v:shape id="_x0000_i1026" type="#_x0000_t75" style="width:218.05pt;height:84.4pt" o:ole="">
            <v:imagedata r:id="rId11" o:title=""/>
          </v:shape>
          <o:OLEObject Type="Embed" ProgID="Visio.Drawing.15" ShapeID="_x0000_i1026" DrawAspect="Content" ObjectID="_1563977019" r:id="rId12"/>
        </w:object>
      </w:r>
    </w:p>
    <w:p w14:paraId="6E0904B7" w14:textId="5EEF4E06" w:rsidR="00FA4F7A" w:rsidRDefault="00FA4F7A" w:rsidP="00FA4F7A">
      <w:pPr>
        <w:pStyle w:val="ae"/>
        <w:ind w:firstLineChars="150" w:firstLine="294"/>
      </w:pPr>
      <w:r>
        <w:t xml:space="preserve">Figure </w:t>
      </w:r>
      <w:r>
        <w:rPr>
          <w:rFonts w:hint="eastAsia"/>
          <w:lang w:eastAsia="ko-KR"/>
        </w:rPr>
        <w:t>1 AM</w:t>
      </w:r>
      <w:r w:rsidR="001A6291">
        <w:rPr>
          <w:rFonts w:hint="eastAsia"/>
          <w:lang w:eastAsia="ko-KR"/>
        </w:rPr>
        <w:t>D</w:t>
      </w:r>
      <w:r>
        <w:rPr>
          <w:rFonts w:hint="eastAsia"/>
          <w:lang w:eastAsia="ko-KR"/>
        </w:rPr>
        <w:t xml:space="preserve"> PDU with 12 bit SN (No SO)</w:t>
      </w:r>
      <w:r>
        <w:rPr>
          <w:rFonts w:hint="eastAsia"/>
          <w:lang w:eastAsia="ko-KR"/>
        </w:rPr>
        <w:tab/>
      </w:r>
      <w:r>
        <w:t xml:space="preserve">Figure </w:t>
      </w:r>
      <w:r>
        <w:rPr>
          <w:rFonts w:hint="eastAsia"/>
          <w:lang w:eastAsia="ko-KR"/>
        </w:rPr>
        <w:t>2 AM</w:t>
      </w:r>
      <w:r w:rsidR="001A6291">
        <w:rPr>
          <w:rFonts w:hint="eastAsia"/>
          <w:lang w:eastAsia="ko-KR"/>
        </w:rPr>
        <w:t>D</w:t>
      </w:r>
      <w:r>
        <w:rPr>
          <w:rFonts w:hint="eastAsia"/>
          <w:lang w:eastAsia="ko-KR"/>
        </w:rPr>
        <w:t xml:space="preserve"> PDU with 18 bit SN (No SO)</w:t>
      </w:r>
    </w:p>
    <w:p w14:paraId="7DBAA0E8" w14:textId="644DD3D4" w:rsidR="00FA4F7A" w:rsidRPr="00FA4F7A" w:rsidRDefault="002E112F" w:rsidP="00FA4F7A">
      <w:pPr>
        <w:pStyle w:val="ae"/>
      </w:pPr>
      <w:r>
        <w:object w:dxaOrig="5821" w:dyaOrig="2265" w14:anchorId="3610E2A2">
          <v:shape id="_x0000_i1027" type="#_x0000_t75" style="width:218.05pt;height:84.4pt" o:ole="">
            <v:imagedata r:id="rId13" o:title=""/>
          </v:shape>
          <o:OLEObject Type="Embed" ProgID="Visio.Drawing.15" ShapeID="_x0000_i1027" DrawAspect="Content" ObjectID="_1563977020" r:id="rId14"/>
        </w:object>
      </w:r>
      <w:r w:rsidR="00FA4F7A" w:rsidRPr="00FA4F7A">
        <w:t xml:space="preserve"> </w:t>
      </w:r>
      <w:r w:rsidR="0046789C">
        <w:object w:dxaOrig="5821" w:dyaOrig="2535" w14:anchorId="2A4F0D98">
          <v:shape id="_x0000_i1028" type="#_x0000_t75" style="width:215.6pt;height:93.95pt" o:ole="">
            <v:imagedata r:id="rId15" o:title=""/>
          </v:shape>
          <o:OLEObject Type="Embed" ProgID="Visio.Drawing.15" ShapeID="_x0000_i1028" DrawAspect="Content" ObjectID="_1563977021" r:id="rId16"/>
        </w:object>
      </w:r>
    </w:p>
    <w:p w14:paraId="6B9826D1" w14:textId="672B1441" w:rsidR="00FA4F7A" w:rsidRDefault="00FA4F7A" w:rsidP="00FA4F7A">
      <w:pPr>
        <w:pStyle w:val="ae"/>
        <w:ind w:firstLineChars="150" w:firstLine="294"/>
      </w:pPr>
      <w:r>
        <w:t xml:space="preserve">Figure </w:t>
      </w:r>
      <w:r>
        <w:rPr>
          <w:rFonts w:hint="eastAsia"/>
          <w:lang w:eastAsia="ko-KR"/>
        </w:rPr>
        <w:t>3 AM</w:t>
      </w:r>
      <w:r w:rsidR="001A6291">
        <w:rPr>
          <w:rFonts w:hint="eastAsia"/>
          <w:lang w:eastAsia="ko-KR"/>
        </w:rPr>
        <w:t>D</w:t>
      </w:r>
      <w:r>
        <w:rPr>
          <w:rFonts w:hint="eastAsia"/>
          <w:lang w:eastAsia="ko-KR"/>
        </w:rPr>
        <w:t xml:space="preserve"> PDU with 12 bit SN and 16 bit SO   </w:t>
      </w:r>
      <w:r>
        <w:t xml:space="preserve">Figure </w:t>
      </w:r>
      <w:r>
        <w:rPr>
          <w:rFonts w:hint="eastAsia"/>
          <w:lang w:eastAsia="ko-KR"/>
        </w:rPr>
        <w:t>4 AM</w:t>
      </w:r>
      <w:r w:rsidR="001A6291">
        <w:rPr>
          <w:rFonts w:hint="eastAsia"/>
          <w:lang w:eastAsia="ko-KR"/>
        </w:rPr>
        <w:t>D</w:t>
      </w:r>
      <w:r>
        <w:rPr>
          <w:rFonts w:hint="eastAsia"/>
          <w:lang w:eastAsia="ko-KR"/>
        </w:rPr>
        <w:t xml:space="preserve"> PDU with 18 bit SN and 16 bit SO</w:t>
      </w:r>
    </w:p>
    <w:p w14:paraId="21BD946D" w14:textId="77777777" w:rsidR="00D247F1" w:rsidRDefault="00D247F1" w:rsidP="00EB148E">
      <w:pPr>
        <w:rPr>
          <w:sz w:val="22"/>
          <w:lang w:val="en-US" w:eastAsia="ko-KR"/>
        </w:rPr>
      </w:pPr>
    </w:p>
    <w:p w14:paraId="6BE6CE13" w14:textId="795E4A12" w:rsidR="00D247F1" w:rsidRDefault="00D247F1" w:rsidP="00D247F1">
      <w:pPr>
        <w:pStyle w:val="af"/>
        <w:rPr>
          <w:rFonts w:eastAsiaTheme="minorEastAsia"/>
          <w:sz w:val="22"/>
          <w:szCs w:val="22"/>
          <w:lang w:eastAsia="ko-KR"/>
        </w:rPr>
      </w:pPr>
      <w:r w:rsidRPr="00D247F1">
        <w:rPr>
          <w:sz w:val="22"/>
          <w:szCs w:val="22"/>
          <w:lang w:eastAsia="ko-KR"/>
        </w:rPr>
        <w:t>F</w:t>
      </w:r>
      <w:r w:rsidRPr="00D247F1">
        <w:rPr>
          <w:rFonts w:hint="eastAsia"/>
          <w:sz w:val="22"/>
          <w:szCs w:val="22"/>
          <w:lang w:eastAsia="ko-KR"/>
        </w:rPr>
        <w:t xml:space="preserve">igure 1 and 2 </w:t>
      </w:r>
      <w:r w:rsidR="00987F3B">
        <w:rPr>
          <w:rFonts w:eastAsiaTheme="minorEastAsia" w:hint="eastAsia"/>
          <w:sz w:val="22"/>
          <w:szCs w:val="22"/>
          <w:lang w:eastAsia="ko-KR"/>
        </w:rPr>
        <w:t>should</w:t>
      </w:r>
      <w:r w:rsidRPr="00D247F1">
        <w:rPr>
          <w:rFonts w:hint="eastAsia"/>
          <w:sz w:val="22"/>
          <w:szCs w:val="22"/>
          <w:lang w:eastAsia="ko-KR"/>
        </w:rPr>
        <w:t xml:space="preserve"> be used for </w:t>
      </w:r>
      <w:r>
        <w:rPr>
          <w:rFonts w:eastAsiaTheme="minorEastAsia" w:hint="eastAsia"/>
          <w:sz w:val="22"/>
          <w:szCs w:val="22"/>
          <w:lang w:eastAsia="ko-KR"/>
        </w:rPr>
        <w:t xml:space="preserve">complete RLC SDU and the first RLC SDU segment. </w:t>
      </w:r>
      <w:r>
        <w:rPr>
          <w:rFonts w:eastAsiaTheme="minorEastAsia"/>
          <w:sz w:val="22"/>
          <w:szCs w:val="22"/>
          <w:lang w:eastAsia="ko-KR"/>
        </w:rPr>
        <w:t>O</w:t>
      </w:r>
      <w:r>
        <w:rPr>
          <w:rFonts w:eastAsiaTheme="minorEastAsia" w:hint="eastAsia"/>
          <w:sz w:val="22"/>
          <w:szCs w:val="22"/>
          <w:lang w:eastAsia="ko-KR"/>
        </w:rPr>
        <w:t xml:space="preserve">therwise, figure 3 and 4 </w:t>
      </w:r>
      <w:r w:rsidR="00987F3B">
        <w:rPr>
          <w:rFonts w:eastAsiaTheme="minorEastAsia" w:hint="eastAsia"/>
          <w:sz w:val="22"/>
          <w:szCs w:val="22"/>
          <w:lang w:eastAsia="ko-KR"/>
        </w:rPr>
        <w:t>should</w:t>
      </w:r>
      <w:r>
        <w:rPr>
          <w:rFonts w:eastAsiaTheme="minorEastAsia" w:hint="eastAsia"/>
          <w:sz w:val="22"/>
          <w:szCs w:val="22"/>
          <w:lang w:eastAsia="ko-KR"/>
        </w:rPr>
        <w:t xml:space="preserve"> be used for the middle and last RLC SDU segment. </w:t>
      </w:r>
    </w:p>
    <w:p w14:paraId="33388988" w14:textId="18C44781" w:rsidR="00D247F1" w:rsidRPr="00D247F1" w:rsidRDefault="00D247F1" w:rsidP="00D247F1">
      <w:pPr>
        <w:pStyle w:val="af"/>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1.</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w:t>
      </w:r>
      <w:r w:rsidRPr="00D247F1">
        <w:rPr>
          <w:rFonts w:eastAsiaTheme="minorEastAsia"/>
          <w:b/>
          <w:sz w:val="22"/>
          <w:szCs w:val="22"/>
          <w:lang w:eastAsia="ko-KR"/>
        </w:rPr>
        <w:t>NR</w:t>
      </w:r>
      <w:r>
        <w:rPr>
          <w:rFonts w:eastAsiaTheme="minorEastAsia" w:hint="eastAsia"/>
          <w:b/>
          <w:sz w:val="22"/>
          <w:szCs w:val="22"/>
          <w:lang w:eastAsia="ko-KR"/>
        </w:rPr>
        <w:t xml:space="preserve">, </w:t>
      </w:r>
      <w:r w:rsidRPr="00D247F1">
        <w:rPr>
          <w:rFonts w:eastAsiaTheme="minorEastAsia"/>
          <w:b/>
          <w:sz w:val="22"/>
          <w:szCs w:val="22"/>
          <w:lang w:eastAsia="ko-KR"/>
        </w:rPr>
        <w:t xml:space="preserve">AMD PDU should support the </w:t>
      </w:r>
      <w:r w:rsidR="0062641A">
        <w:rPr>
          <w:rFonts w:eastAsiaTheme="minorEastAsia" w:hint="eastAsia"/>
          <w:b/>
          <w:sz w:val="22"/>
          <w:szCs w:val="22"/>
          <w:lang w:eastAsia="ko-KR"/>
        </w:rPr>
        <w:t xml:space="preserve">following </w:t>
      </w:r>
      <w:r>
        <w:rPr>
          <w:rFonts w:eastAsiaTheme="minorEastAsia" w:hint="eastAsia"/>
          <w:b/>
          <w:sz w:val="22"/>
          <w:szCs w:val="22"/>
          <w:lang w:eastAsia="ko-KR"/>
        </w:rPr>
        <w:t>four</w:t>
      </w:r>
      <w:r w:rsidRPr="00D247F1">
        <w:rPr>
          <w:rFonts w:eastAsiaTheme="minorEastAsia"/>
          <w:b/>
          <w:sz w:val="22"/>
          <w:szCs w:val="22"/>
          <w:lang w:eastAsia="ko-KR"/>
        </w:rPr>
        <w:t xml:space="preserve"> formats: </w:t>
      </w:r>
    </w:p>
    <w:p w14:paraId="1B010678" w14:textId="3CF7F163" w:rsidR="00D247F1" w:rsidRPr="00D247F1" w:rsidRDefault="00D247F1" w:rsidP="00D247F1">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sidRPr="00D247F1">
        <w:rPr>
          <w:rFonts w:eastAsiaTheme="minorEastAsia"/>
          <w:b/>
          <w:sz w:val="22"/>
          <w:szCs w:val="22"/>
          <w:lang w:eastAsia="ko-KR"/>
        </w:rPr>
        <w:t>12 bit SN;</w:t>
      </w:r>
    </w:p>
    <w:p w14:paraId="2B8AC51F" w14:textId="0EF42E6C" w:rsidR="00D247F1" w:rsidRPr="00D247F1" w:rsidRDefault="00D247F1" w:rsidP="00D247F1">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sidRPr="00D247F1">
        <w:rPr>
          <w:rFonts w:eastAsiaTheme="minorEastAsia" w:hint="eastAsia"/>
          <w:b/>
          <w:sz w:val="22"/>
          <w:szCs w:val="22"/>
          <w:lang w:eastAsia="ko-KR"/>
        </w:rPr>
        <w:t>8</w:t>
      </w:r>
      <w:r w:rsidRPr="00D247F1">
        <w:rPr>
          <w:rFonts w:eastAsiaTheme="minorEastAsia"/>
          <w:b/>
          <w:sz w:val="22"/>
          <w:szCs w:val="22"/>
          <w:lang w:eastAsia="ko-KR"/>
        </w:rPr>
        <w:t xml:space="preserve"> bit SN;</w:t>
      </w:r>
    </w:p>
    <w:p w14:paraId="1161D7D4" w14:textId="4E1CC16B" w:rsidR="00D247F1" w:rsidRPr="00D247F1" w:rsidRDefault="00D247F1" w:rsidP="00D247F1">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sidRPr="00D247F1">
        <w:rPr>
          <w:rFonts w:eastAsiaTheme="minorEastAsia" w:hint="eastAsia"/>
          <w:b/>
          <w:sz w:val="22"/>
          <w:szCs w:val="22"/>
          <w:lang w:eastAsia="ko-KR"/>
        </w:rPr>
        <w:t>2</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218C97C2" w14:textId="4ACA2BBB" w:rsidR="00D247F1" w:rsidRPr="00D247F1" w:rsidRDefault="00D247F1" w:rsidP="00D247F1">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sidRPr="00D247F1">
        <w:rPr>
          <w:rFonts w:eastAsiaTheme="minorEastAsia"/>
          <w:b/>
          <w:sz w:val="22"/>
          <w:szCs w:val="22"/>
          <w:lang w:eastAsia="ko-KR"/>
        </w:rPr>
        <w:t>18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00F3D133" w14:textId="77777777" w:rsidR="00D247F1" w:rsidRDefault="00D247F1" w:rsidP="00EB148E">
      <w:pPr>
        <w:rPr>
          <w:sz w:val="22"/>
          <w:lang w:eastAsia="ko-KR"/>
        </w:rPr>
      </w:pPr>
    </w:p>
    <w:p w14:paraId="5BED16F2" w14:textId="65E5FF33" w:rsidR="00D247F1" w:rsidRPr="005B13E5" w:rsidRDefault="00D247F1" w:rsidP="00D247F1">
      <w:pPr>
        <w:pStyle w:val="2"/>
        <w:ind w:left="742" w:hanging="742"/>
        <w:rPr>
          <w:sz w:val="28"/>
        </w:rPr>
      </w:pPr>
      <w:r w:rsidRPr="005B13E5">
        <w:rPr>
          <w:rFonts w:hint="eastAsia"/>
          <w:sz w:val="28"/>
        </w:rPr>
        <w:t>2.</w:t>
      </w:r>
      <w:r>
        <w:rPr>
          <w:rFonts w:hint="eastAsia"/>
          <w:sz w:val="28"/>
        </w:rPr>
        <w:t>2</w:t>
      </w:r>
      <w:r w:rsidRPr="005B13E5">
        <w:rPr>
          <w:rFonts w:hint="eastAsia"/>
          <w:sz w:val="28"/>
        </w:rPr>
        <w:t xml:space="preserve"> </w:t>
      </w:r>
      <w:r>
        <w:rPr>
          <w:rFonts w:hint="eastAsia"/>
          <w:sz w:val="28"/>
        </w:rPr>
        <w:t>U</w:t>
      </w:r>
      <w:r w:rsidRPr="005B13E5">
        <w:rPr>
          <w:rFonts w:hint="eastAsia"/>
          <w:sz w:val="28"/>
        </w:rPr>
        <w:t>M</w:t>
      </w:r>
      <w:r w:rsidR="006B186C">
        <w:rPr>
          <w:rFonts w:hint="eastAsia"/>
          <w:sz w:val="28"/>
        </w:rPr>
        <w:t>D</w:t>
      </w:r>
      <w:r w:rsidRPr="005B13E5">
        <w:rPr>
          <w:rFonts w:hint="eastAsia"/>
          <w:sz w:val="28"/>
        </w:rPr>
        <w:t xml:space="preserve"> PDU</w:t>
      </w:r>
    </w:p>
    <w:p w14:paraId="164688AD" w14:textId="17373E89" w:rsidR="003B69FC" w:rsidRPr="00D247F1" w:rsidRDefault="0046789C" w:rsidP="003B69FC">
      <w:pPr>
        <w:rPr>
          <w:sz w:val="22"/>
          <w:szCs w:val="22"/>
          <w:lang w:val="en-US" w:eastAsia="ko-KR"/>
        </w:rPr>
      </w:pPr>
      <w:r>
        <w:rPr>
          <w:rFonts w:hint="eastAsia"/>
          <w:sz w:val="22"/>
          <w:lang w:eastAsia="ko-KR"/>
        </w:rPr>
        <w:t>For UMD PDU, o</w:t>
      </w:r>
      <w:r w:rsidR="0062641A">
        <w:rPr>
          <w:rFonts w:hint="eastAsia"/>
          <w:sz w:val="22"/>
          <w:lang w:eastAsia="ko-KR"/>
        </w:rPr>
        <w:t>nly three fields</w:t>
      </w:r>
      <w:r w:rsidR="00193C23">
        <w:rPr>
          <w:rFonts w:hint="eastAsia"/>
          <w:sz w:val="22"/>
          <w:lang w:eastAsia="ko-KR"/>
        </w:rPr>
        <w:t xml:space="preserve"> such as</w:t>
      </w:r>
      <w:r w:rsidR="0062641A">
        <w:rPr>
          <w:rFonts w:hint="eastAsia"/>
          <w:sz w:val="22"/>
          <w:lang w:eastAsia="ko-KR"/>
        </w:rPr>
        <w:t xml:space="preserve"> </w:t>
      </w:r>
      <w:r w:rsidR="003B69FC">
        <w:rPr>
          <w:rFonts w:hint="eastAsia"/>
          <w:sz w:val="22"/>
          <w:lang w:eastAsia="ko-KR"/>
        </w:rPr>
        <w:t>S</w:t>
      </w:r>
      <w:r w:rsidR="00D247F1">
        <w:rPr>
          <w:rFonts w:hint="eastAsia"/>
          <w:sz w:val="22"/>
          <w:lang w:eastAsia="ko-KR"/>
        </w:rPr>
        <w:t>I</w:t>
      </w:r>
      <w:r w:rsidR="0062641A">
        <w:rPr>
          <w:rFonts w:hint="eastAsia"/>
          <w:sz w:val="22"/>
          <w:lang w:eastAsia="ko-KR"/>
        </w:rPr>
        <w:t>,</w:t>
      </w:r>
      <w:r w:rsidR="00D247F1">
        <w:rPr>
          <w:rFonts w:hint="eastAsia"/>
          <w:sz w:val="22"/>
          <w:lang w:eastAsia="ko-KR"/>
        </w:rPr>
        <w:t xml:space="preserve"> </w:t>
      </w:r>
      <w:r w:rsidR="0062641A">
        <w:rPr>
          <w:rFonts w:hint="eastAsia"/>
          <w:sz w:val="22"/>
          <w:lang w:eastAsia="ko-KR"/>
        </w:rPr>
        <w:t xml:space="preserve">SN and SO </w:t>
      </w:r>
      <w:r w:rsidR="003B69FC">
        <w:rPr>
          <w:rFonts w:hint="eastAsia"/>
          <w:sz w:val="22"/>
          <w:lang w:eastAsia="ko-KR"/>
        </w:rPr>
        <w:t xml:space="preserve">would </w:t>
      </w:r>
      <w:r w:rsidR="0062641A">
        <w:rPr>
          <w:rFonts w:hint="eastAsia"/>
          <w:sz w:val="22"/>
          <w:lang w:eastAsia="ko-KR"/>
        </w:rPr>
        <w:t xml:space="preserve">be needed </w:t>
      </w:r>
      <w:r w:rsidR="003B69FC">
        <w:rPr>
          <w:rFonts w:hint="eastAsia"/>
          <w:sz w:val="22"/>
          <w:lang w:eastAsia="ko-KR"/>
        </w:rPr>
        <w:t xml:space="preserve">and specific values of each field for </w:t>
      </w:r>
      <w:r w:rsidR="003B69FC">
        <w:rPr>
          <w:rFonts w:hint="eastAsia"/>
          <w:sz w:val="22"/>
          <w:lang w:val="en-US" w:eastAsia="ko-KR"/>
        </w:rPr>
        <w:t xml:space="preserve">UMD PDU header </w:t>
      </w:r>
      <w:r w:rsidR="003B69FC">
        <w:rPr>
          <w:rFonts w:hint="eastAsia"/>
          <w:sz w:val="22"/>
          <w:szCs w:val="22"/>
          <w:lang w:val="en-US" w:eastAsia="ko-KR"/>
        </w:rPr>
        <w:t>can be defined as</w:t>
      </w:r>
      <w:r w:rsidR="003B69FC" w:rsidRPr="00D247F1">
        <w:rPr>
          <w:rFonts w:hint="eastAsia"/>
          <w:sz w:val="22"/>
          <w:szCs w:val="22"/>
          <w:lang w:val="en-US" w:eastAsia="ko-KR"/>
        </w:rPr>
        <w:t xml:space="preserve"> following</w:t>
      </w:r>
      <w:r w:rsidR="003B69FC">
        <w:rPr>
          <w:rFonts w:hint="eastAsia"/>
          <w:sz w:val="22"/>
          <w:szCs w:val="22"/>
          <w:lang w:val="en-US" w:eastAsia="ko-KR"/>
        </w:rPr>
        <w:t>s</w:t>
      </w:r>
      <w:r w:rsidR="003B69FC" w:rsidRPr="00D247F1">
        <w:rPr>
          <w:rFonts w:hint="eastAsia"/>
          <w:sz w:val="22"/>
          <w:szCs w:val="22"/>
          <w:lang w:val="en-US" w:eastAsia="ko-KR"/>
        </w:rPr>
        <w:t>:</w:t>
      </w:r>
    </w:p>
    <w:p w14:paraId="7DE81AAA" w14:textId="56E9976A" w:rsidR="003B69FC" w:rsidRPr="00D247F1" w:rsidRDefault="003B69FC" w:rsidP="003B69FC">
      <w:pPr>
        <w:pStyle w:val="af"/>
        <w:numPr>
          <w:ilvl w:val="0"/>
          <w:numId w:val="23"/>
        </w:numPr>
        <w:rPr>
          <w:rFonts w:eastAsiaTheme="minorEastAsia"/>
          <w:sz w:val="22"/>
          <w:szCs w:val="22"/>
          <w:lang w:eastAsia="zh-CN"/>
        </w:rPr>
      </w:pPr>
      <w:r>
        <w:rPr>
          <w:rFonts w:eastAsiaTheme="minorEastAsia" w:hint="eastAsia"/>
          <w:sz w:val="22"/>
          <w:szCs w:val="22"/>
          <w:lang w:eastAsia="ko-KR"/>
        </w:rPr>
        <w:t>S</w:t>
      </w:r>
      <w:r w:rsidRPr="00D247F1">
        <w:rPr>
          <w:rFonts w:eastAsiaTheme="minorEastAsia" w:hint="eastAsia"/>
          <w:sz w:val="22"/>
          <w:szCs w:val="22"/>
          <w:lang w:eastAsia="zh-CN"/>
        </w:rPr>
        <w:t xml:space="preserve">I field </w:t>
      </w:r>
      <w:r w:rsidRPr="00D247F1">
        <w:rPr>
          <w:rFonts w:eastAsiaTheme="minorEastAsia"/>
          <w:sz w:val="22"/>
          <w:szCs w:val="22"/>
          <w:lang w:eastAsia="zh-CN"/>
        </w:rPr>
        <w:t>–</w:t>
      </w:r>
      <w:r w:rsidRPr="00D247F1">
        <w:rPr>
          <w:rFonts w:eastAsiaTheme="minorEastAsia" w:hint="eastAsia"/>
          <w:sz w:val="22"/>
          <w:szCs w:val="22"/>
          <w:lang w:eastAsia="zh-CN"/>
        </w:rPr>
        <w:t xml:space="preserve"> 2 bits;</w:t>
      </w:r>
    </w:p>
    <w:p w14:paraId="4C53F21B" w14:textId="7E4387FB" w:rsidR="003B69FC" w:rsidRPr="00D247F1" w:rsidRDefault="003B69FC" w:rsidP="003B69FC">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t xml:space="preserve">SN field </w:t>
      </w:r>
      <w:r w:rsidRPr="00D247F1">
        <w:rPr>
          <w:rFonts w:eastAsiaTheme="minorEastAsia"/>
          <w:sz w:val="22"/>
          <w:szCs w:val="22"/>
          <w:lang w:eastAsia="zh-CN"/>
        </w:rPr>
        <w:t>–</w:t>
      </w:r>
      <w:r w:rsidRPr="00D247F1">
        <w:rPr>
          <w:rFonts w:eastAsiaTheme="minorEastAsia" w:hint="eastAsia"/>
          <w:sz w:val="22"/>
          <w:szCs w:val="22"/>
          <w:lang w:eastAsia="zh-CN"/>
        </w:rPr>
        <w:t xml:space="preserve"> </w:t>
      </w:r>
      <w:r>
        <w:rPr>
          <w:rFonts w:eastAsiaTheme="minorEastAsia" w:hint="eastAsia"/>
          <w:sz w:val="22"/>
          <w:szCs w:val="22"/>
          <w:lang w:eastAsia="ko-KR"/>
        </w:rPr>
        <w:t>6</w:t>
      </w:r>
      <w:r w:rsidRPr="00D247F1">
        <w:rPr>
          <w:rFonts w:eastAsiaTheme="minorEastAsia" w:hint="eastAsia"/>
          <w:sz w:val="22"/>
          <w:szCs w:val="22"/>
          <w:lang w:eastAsia="zh-CN"/>
        </w:rPr>
        <w:t xml:space="preserve"> bits or 1</w:t>
      </w:r>
      <w:r>
        <w:rPr>
          <w:rFonts w:eastAsiaTheme="minorEastAsia" w:hint="eastAsia"/>
          <w:sz w:val="22"/>
          <w:szCs w:val="22"/>
          <w:lang w:eastAsia="ko-KR"/>
        </w:rPr>
        <w:t>2</w:t>
      </w:r>
      <w:r w:rsidRPr="00D247F1">
        <w:rPr>
          <w:rFonts w:eastAsiaTheme="minorEastAsia" w:hint="eastAsia"/>
          <w:sz w:val="22"/>
          <w:szCs w:val="22"/>
          <w:lang w:eastAsia="zh-CN"/>
        </w:rPr>
        <w:t xml:space="preserve"> bits</w:t>
      </w:r>
      <w:r w:rsidR="00193C23">
        <w:rPr>
          <w:rFonts w:eastAsiaTheme="minorEastAsia" w:hint="eastAsia"/>
          <w:sz w:val="22"/>
          <w:szCs w:val="22"/>
          <w:lang w:eastAsia="ko-KR"/>
        </w:rPr>
        <w:t xml:space="preserve"> (sizes are not yet agreed)</w:t>
      </w:r>
      <w:r w:rsidRPr="00D247F1">
        <w:rPr>
          <w:rFonts w:eastAsiaTheme="minorEastAsia" w:hint="eastAsia"/>
          <w:sz w:val="22"/>
          <w:szCs w:val="22"/>
          <w:lang w:eastAsia="zh-CN"/>
        </w:rPr>
        <w:t>;</w:t>
      </w:r>
    </w:p>
    <w:p w14:paraId="4B7BC382" w14:textId="77777777" w:rsidR="003B69FC" w:rsidRPr="00D247F1" w:rsidRDefault="003B69FC" w:rsidP="003B69FC">
      <w:pPr>
        <w:pStyle w:val="af"/>
        <w:numPr>
          <w:ilvl w:val="0"/>
          <w:numId w:val="23"/>
        </w:numPr>
        <w:rPr>
          <w:rFonts w:eastAsiaTheme="minorEastAsia"/>
          <w:sz w:val="22"/>
          <w:szCs w:val="22"/>
          <w:lang w:eastAsia="zh-CN"/>
        </w:rPr>
      </w:pPr>
      <w:r w:rsidRPr="00D247F1">
        <w:rPr>
          <w:rFonts w:eastAsiaTheme="minorEastAsia" w:hint="eastAsia"/>
          <w:sz w:val="22"/>
          <w:szCs w:val="22"/>
          <w:lang w:eastAsia="zh-CN"/>
        </w:rPr>
        <w:t xml:space="preserve">SO field </w:t>
      </w:r>
      <w:r w:rsidRPr="00D247F1">
        <w:rPr>
          <w:rFonts w:eastAsiaTheme="minorEastAsia"/>
          <w:sz w:val="22"/>
          <w:szCs w:val="22"/>
          <w:lang w:eastAsia="zh-CN"/>
        </w:rPr>
        <w:t>–</w:t>
      </w:r>
      <w:r w:rsidRPr="00D247F1">
        <w:rPr>
          <w:rFonts w:eastAsiaTheme="minorEastAsia" w:hint="eastAsia"/>
          <w:sz w:val="22"/>
          <w:szCs w:val="22"/>
          <w:lang w:eastAsia="zh-CN"/>
        </w:rPr>
        <w:t>1</w:t>
      </w:r>
      <w:r w:rsidRPr="00D247F1">
        <w:rPr>
          <w:rFonts w:eastAsiaTheme="minorEastAsia" w:hint="eastAsia"/>
          <w:sz w:val="22"/>
          <w:szCs w:val="22"/>
          <w:lang w:eastAsia="ko-KR"/>
        </w:rPr>
        <w:t>6</w:t>
      </w:r>
      <w:r w:rsidRPr="00D247F1">
        <w:rPr>
          <w:rFonts w:eastAsiaTheme="minorEastAsia" w:hint="eastAsia"/>
          <w:sz w:val="22"/>
          <w:szCs w:val="22"/>
          <w:lang w:eastAsia="zh-CN"/>
        </w:rPr>
        <w:t xml:space="preserve"> bits</w:t>
      </w:r>
      <w:r w:rsidRPr="00D247F1">
        <w:rPr>
          <w:rFonts w:eastAsiaTheme="minorEastAsia" w:hint="eastAsia"/>
          <w:sz w:val="22"/>
          <w:szCs w:val="22"/>
          <w:lang w:eastAsia="ko-KR"/>
        </w:rPr>
        <w:t>.</w:t>
      </w:r>
    </w:p>
    <w:p w14:paraId="19F15F98" w14:textId="0A143DC0" w:rsidR="00D247F1" w:rsidRPr="003B69FC" w:rsidRDefault="003B69FC" w:rsidP="00EB148E">
      <w:pPr>
        <w:rPr>
          <w:sz w:val="22"/>
          <w:lang w:val="en-US" w:eastAsia="ko-KR"/>
        </w:rPr>
      </w:pPr>
      <w:r w:rsidRPr="003B69FC">
        <w:rPr>
          <w:sz w:val="22"/>
          <w:lang w:val="en-US" w:eastAsia="ko-KR"/>
        </w:rPr>
        <w:t xml:space="preserve">Based on the above field size, the following figures can be defined for </w:t>
      </w:r>
      <w:r>
        <w:rPr>
          <w:rFonts w:hint="eastAsia"/>
          <w:sz w:val="22"/>
          <w:lang w:val="en-US" w:eastAsia="ko-KR"/>
        </w:rPr>
        <w:t>U</w:t>
      </w:r>
      <w:r w:rsidRPr="003B69FC">
        <w:rPr>
          <w:sz w:val="22"/>
          <w:lang w:val="en-US" w:eastAsia="ko-KR"/>
        </w:rPr>
        <w:t>MD PDU format.</w:t>
      </w:r>
    </w:p>
    <w:p w14:paraId="60D7A309" w14:textId="77777777" w:rsidR="0062641A" w:rsidRDefault="0062641A" w:rsidP="00EB148E">
      <w:pPr>
        <w:rPr>
          <w:sz w:val="22"/>
          <w:lang w:eastAsia="ko-KR"/>
        </w:rPr>
      </w:pPr>
    </w:p>
    <w:p w14:paraId="4B967B91" w14:textId="027989FA" w:rsidR="0062641A" w:rsidRDefault="0046789C" w:rsidP="0071604B">
      <w:pPr>
        <w:jc w:val="center"/>
        <w:rPr>
          <w:lang w:eastAsia="ko-KR"/>
        </w:rPr>
      </w:pPr>
      <w:r>
        <w:object w:dxaOrig="5821" w:dyaOrig="2265" w14:anchorId="091537DF">
          <v:shape id="_x0000_i1029" type="#_x0000_t75" style="width:218.05pt;height:84.4pt" o:ole="">
            <v:imagedata r:id="rId17" o:title=""/>
          </v:shape>
          <o:OLEObject Type="Embed" ProgID="Visio.Drawing.15" ShapeID="_x0000_i1029" DrawAspect="Content" ObjectID="_1563977022" r:id="rId18"/>
        </w:object>
      </w:r>
    </w:p>
    <w:p w14:paraId="3C2FA839" w14:textId="7D3BDEDA" w:rsidR="0071604B" w:rsidRPr="001A6291" w:rsidRDefault="0071604B" w:rsidP="00EC29FB">
      <w:pPr>
        <w:jc w:val="center"/>
        <w:rPr>
          <w:b/>
          <w:lang w:eastAsia="ko-KR"/>
        </w:rPr>
      </w:pPr>
      <w:r w:rsidRPr="001A6291">
        <w:rPr>
          <w:b/>
        </w:rPr>
        <w:t xml:space="preserve">Figure </w:t>
      </w:r>
      <w:r w:rsidR="001A6291" w:rsidRPr="001A6291">
        <w:rPr>
          <w:rFonts w:hint="eastAsia"/>
          <w:b/>
          <w:lang w:eastAsia="ko-KR"/>
        </w:rPr>
        <w:t>5</w:t>
      </w:r>
      <w:r w:rsidRPr="001A6291">
        <w:rPr>
          <w:rFonts w:hint="eastAsia"/>
          <w:b/>
          <w:lang w:eastAsia="ko-KR"/>
        </w:rPr>
        <w:t xml:space="preserve"> </w:t>
      </w:r>
      <w:r w:rsidR="001A6291">
        <w:rPr>
          <w:rFonts w:hint="eastAsia"/>
          <w:b/>
          <w:lang w:eastAsia="ko-KR"/>
        </w:rPr>
        <w:t>U</w:t>
      </w:r>
      <w:r w:rsidRPr="001A6291">
        <w:rPr>
          <w:rFonts w:hint="eastAsia"/>
          <w:b/>
          <w:lang w:eastAsia="ko-KR"/>
        </w:rPr>
        <w:t>M</w:t>
      </w:r>
      <w:r w:rsidR="001A6291">
        <w:rPr>
          <w:rFonts w:hint="eastAsia"/>
          <w:b/>
          <w:lang w:eastAsia="ko-KR"/>
        </w:rPr>
        <w:t>D</w:t>
      </w:r>
      <w:r w:rsidRPr="001A6291">
        <w:rPr>
          <w:rFonts w:hint="eastAsia"/>
          <w:b/>
          <w:lang w:eastAsia="ko-KR"/>
        </w:rPr>
        <w:t xml:space="preserve"> PDU with </w:t>
      </w:r>
      <w:r w:rsidR="001A6291">
        <w:rPr>
          <w:rFonts w:hint="eastAsia"/>
          <w:b/>
          <w:lang w:eastAsia="ko-KR"/>
        </w:rPr>
        <w:t>No</w:t>
      </w:r>
      <w:r w:rsidRPr="001A6291">
        <w:rPr>
          <w:rFonts w:hint="eastAsia"/>
          <w:b/>
          <w:lang w:eastAsia="ko-KR"/>
        </w:rPr>
        <w:t xml:space="preserve"> SN</w:t>
      </w:r>
    </w:p>
    <w:p w14:paraId="0B555758" w14:textId="48715D40" w:rsidR="0071604B" w:rsidRDefault="0071604B" w:rsidP="0071604B">
      <w:pPr>
        <w:rPr>
          <w:lang w:eastAsia="ko-KR"/>
        </w:rPr>
      </w:pPr>
      <w:r>
        <w:object w:dxaOrig="5821" w:dyaOrig="2265" w14:anchorId="4150F821">
          <v:shape id="_x0000_i1030" type="#_x0000_t75" style="width:218.05pt;height:84.4pt" o:ole="">
            <v:imagedata r:id="rId19" o:title=""/>
          </v:shape>
          <o:OLEObject Type="Embed" ProgID="Visio.Drawing.15" ShapeID="_x0000_i1030" DrawAspect="Content" ObjectID="_1563977023" r:id="rId20"/>
        </w:object>
      </w:r>
      <w:r w:rsidRPr="0071604B">
        <w:t xml:space="preserve"> </w:t>
      </w:r>
      <w:r>
        <w:object w:dxaOrig="5821" w:dyaOrig="2265" w14:anchorId="5A717F0D">
          <v:shape id="_x0000_i1031" type="#_x0000_t75" style="width:218.05pt;height:84.4pt" o:ole="">
            <v:imagedata r:id="rId21" o:title=""/>
          </v:shape>
          <o:OLEObject Type="Embed" ProgID="Visio.Drawing.15" ShapeID="_x0000_i1031" DrawAspect="Content" ObjectID="_1563977024" r:id="rId22"/>
        </w:object>
      </w:r>
    </w:p>
    <w:p w14:paraId="05554959" w14:textId="7C7C9F35" w:rsidR="0071604B" w:rsidRDefault="0071604B" w:rsidP="0071604B">
      <w:pPr>
        <w:pStyle w:val="ae"/>
        <w:ind w:firstLineChars="150" w:firstLine="294"/>
      </w:pPr>
      <w:r>
        <w:t xml:space="preserve">Figure </w:t>
      </w:r>
      <w:r w:rsidR="001A6291">
        <w:rPr>
          <w:rFonts w:hint="eastAsia"/>
          <w:lang w:eastAsia="ko-KR"/>
        </w:rPr>
        <w:t>6</w:t>
      </w:r>
      <w:r>
        <w:rPr>
          <w:rFonts w:hint="eastAsia"/>
          <w:lang w:eastAsia="ko-KR"/>
        </w:rPr>
        <w:t xml:space="preserve"> </w:t>
      </w:r>
      <w:r w:rsidR="001A6291">
        <w:rPr>
          <w:rFonts w:hint="eastAsia"/>
          <w:lang w:eastAsia="ko-KR"/>
        </w:rPr>
        <w:t>U</w:t>
      </w:r>
      <w:r>
        <w:rPr>
          <w:rFonts w:hint="eastAsia"/>
          <w:lang w:eastAsia="ko-KR"/>
        </w:rPr>
        <w:t>M</w:t>
      </w:r>
      <w:r w:rsidR="001A6291">
        <w:rPr>
          <w:rFonts w:hint="eastAsia"/>
          <w:lang w:eastAsia="ko-KR"/>
        </w:rPr>
        <w:t>D</w:t>
      </w:r>
      <w:r>
        <w:rPr>
          <w:rFonts w:hint="eastAsia"/>
          <w:lang w:eastAsia="ko-KR"/>
        </w:rPr>
        <w:t xml:space="preserve"> PDU with </w:t>
      </w:r>
      <w:r w:rsidR="001A6291">
        <w:rPr>
          <w:rFonts w:hint="eastAsia"/>
          <w:lang w:eastAsia="ko-KR"/>
        </w:rPr>
        <w:t>6</w:t>
      </w:r>
      <w:r>
        <w:rPr>
          <w:rFonts w:hint="eastAsia"/>
          <w:lang w:eastAsia="ko-KR"/>
        </w:rPr>
        <w:t xml:space="preserve"> bit SN (No SO)</w:t>
      </w:r>
      <w:r>
        <w:rPr>
          <w:rFonts w:hint="eastAsia"/>
          <w:lang w:eastAsia="ko-KR"/>
        </w:rPr>
        <w:tab/>
        <w:t xml:space="preserve">        </w:t>
      </w:r>
      <w:r>
        <w:t xml:space="preserve">Figure </w:t>
      </w:r>
      <w:r w:rsidR="001A6291">
        <w:rPr>
          <w:rFonts w:hint="eastAsia"/>
          <w:lang w:eastAsia="ko-KR"/>
        </w:rPr>
        <w:t>7</w:t>
      </w:r>
      <w:r>
        <w:rPr>
          <w:rFonts w:hint="eastAsia"/>
          <w:lang w:eastAsia="ko-KR"/>
        </w:rPr>
        <w:t xml:space="preserve"> </w:t>
      </w:r>
      <w:r w:rsidR="001A6291">
        <w:rPr>
          <w:rFonts w:hint="eastAsia"/>
          <w:lang w:eastAsia="ko-KR"/>
        </w:rPr>
        <w:t>U</w:t>
      </w:r>
      <w:r>
        <w:rPr>
          <w:rFonts w:hint="eastAsia"/>
          <w:lang w:eastAsia="ko-KR"/>
        </w:rPr>
        <w:t>M</w:t>
      </w:r>
      <w:r w:rsidR="001A6291">
        <w:rPr>
          <w:rFonts w:hint="eastAsia"/>
          <w:lang w:eastAsia="ko-KR"/>
        </w:rPr>
        <w:t>D</w:t>
      </w:r>
      <w:r>
        <w:rPr>
          <w:rFonts w:hint="eastAsia"/>
          <w:lang w:eastAsia="ko-KR"/>
        </w:rPr>
        <w:t xml:space="preserve"> PDU with </w:t>
      </w:r>
      <w:r w:rsidR="001A6291">
        <w:rPr>
          <w:rFonts w:hint="eastAsia"/>
          <w:lang w:eastAsia="ko-KR"/>
        </w:rPr>
        <w:t>6</w:t>
      </w:r>
      <w:r>
        <w:rPr>
          <w:rFonts w:hint="eastAsia"/>
          <w:lang w:eastAsia="ko-KR"/>
        </w:rPr>
        <w:t xml:space="preserve"> bit SN </w:t>
      </w:r>
      <w:r w:rsidR="001A6291">
        <w:rPr>
          <w:rFonts w:hint="eastAsia"/>
          <w:lang w:eastAsia="ko-KR"/>
        </w:rPr>
        <w:t>and 16 bit SO</w:t>
      </w:r>
    </w:p>
    <w:p w14:paraId="1DA713BE" w14:textId="07D6FED4" w:rsidR="0071604B" w:rsidRDefault="00447314" w:rsidP="0071604B">
      <w:pPr>
        <w:rPr>
          <w:lang w:eastAsia="ko-KR"/>
        </w:rPr>
      </w:pPr>
      <w:r>
        <w:object w:dxaOrig="5821" w:dyaOrig="2265" w14:anchorId="5FE111AC">
          <v:shape id="_x0000_i1032" type="#_x0000_t75" style="width:218.05pt;height:84.4pt" o:ole="">
            <v:imagedata r:id="rId23" o:title=""/>
          </v:shape>
          <o:OLEObject Type="Embed" ProgID="Visio.Drawing.15" ShapeID="_x0000_i1032" DrawAspect="Content" ObjectID="_1563977025" r:id="rId24"/>
        </w:object>
      </w:r>
      <w:r w:rsidR="0071604B" w:rsidRPr="0071604B">
        <w:t xml:space="preserve"> </w:t>
      </w:r>
      <w:r>
        <w:object w:dxaOrig="5821" w:dyaOrig="2535" w14:anchorId="188858F5">
          <v:shape id="_x0000_i1033" type="#_x0000_t75" style="width:214.75pt;height:93.95pt" o:ole="">
            <v:imagedata r:id="rId25" o:title=""/>
          </v:shape>
          <o:OLEObject Type="Embed" ProgID="Visio.Drawing.15" ShapeID="_x0000_i1033" DrawAspect="Content" ObjectID="_1563977026" r:id="rId26"/>
        </w:object>
      </w:r>
    </w:p>
    <w:p w14:paraId="2DAD10F4" w14:textId="2B6A2C99" w:rsidR="0071604B" w:rsidRPr="0071604B" w:rsidRDefault="0071604B" w:rsidP="001A6291">
      <w:pPr>
        <w:pStyle w:val="ae"/>
        <w:ind w:firstLineChars="150" w:firstLine="294"/>
        <w:rPr>
          <w:lang w:eastAsia="ko-KR"/>
        </w:rPr>
      </w:pPr>
      <w:r>
        <w:t xml:space="preserve">Figure </w:t>
      </w:r>
      <w:r w:rsidR="001A6291">
        <w:rPr>
          <w:rFonts w:hint="eastAsia"/>
          <w:lang w:eastAsia="ko-KR"/>
        </w:rPr>
        <w:t>8</w:t>
      </w:r>
      <w:r>
        <w:rPr>
          <w:rFonts w:hint="eastAsia"/>
          <w:lang w:eastAsia="ko-KR"/>
        </w:rPr>
        <w:t xml:space="preserve"> </w:t>
      </w:r>
      <w:r w:rsidR="001A6291">
        <w:rPr>
          <w:rFonts w:hint="eastAsia"/>
          <w:lang w:eastAsia="ko-KR"/>
        </w:rPr>
        <w:t>U</w:t>
      </w:r>
      <w:r>
        <w:rPr>
          <w:rFonts w:hint="eastAsia"/>
          <w:lang w:eastAsia="ko-KR"/>
        </w:rPr>
        <w:t>M</w:t>
      </w:r>
      <w:r w:rsidR="001A6291">
        <w:rPr>
          <w:rFonts w:hint="eastAsia"/>
          <w:lang w:eastAsia="ko-KR"/>
        </w:rPr>
        <w:t>D</w:t>
      </w:r>
      <w:r>
        <w:rPr>
          <w:rFonts w:hint="eastAsia"/>
          <w:lang w:eastAsia="ko-KR"/>
        </w:rPr>
        <w:t xml:space="preserve"> PDU with 12 bit SN (No SO)</w:t>
      </w:r>
      <w:r w:rsidR="001A6291">
        <w:rPr>
          <w:rFonts w:hint="eastAsia"/>
          <w:lang w:eastAsia="ko-KR"/>
        </w:rPr>
        <w:tab/>
      </w:r>
      <w:r>
        <w:t xml:space="preserve">Figure </w:t>
      </w:r>
      <w:r w:rsidR="001A6291">
        <w:rPr>
          <w:rFonts w:hint="eastAsia"/>
          <w:lang w:eastAsia="ko-KR"/>
        </w:rPr>
        <w:t>9</w:t>
      </w:r>
      <w:r>
        <w:rPr>
          <w:rFonts w:hint="eastAsia"/>
          <w:lang w:eastAsia="ko-KR"/>
        </w:rPr>
        <w:t xml:space="preserve"> </w:t>
      </w:r>
      <w:r w:rsidR="001A6291">
        <w:rPr>
          <w:rFonts w:hint="eastAsia"/>
          <w:lang w:eastAsia="ko-KR"/>
        </w:rPr>
        <w:t>U</w:t>
      </w:r>
      <w:r>
        <w:rPr>
          <w:rFonts w:hint="eastAsia"/>
          <w:lang w:eastAsia="ko-KR"/>
        </w:rPr>
        <w:t>M</w:t>
      </w:r>
      <w:r w:rsidR="001A6291">
        <w:rPr>
          <w:rFonts w:hint="eastAsia"/>
          <w:lang w:eastAsia="ko-KR"/>
        </w:rPr>
        <w:t>D</w:t>
      </w:r>
      <w:r>
        <w:rPr>
          <w:rFonts w:hint="eastAsia"/>
          <w:lang w:eastAsia="ko-KR"/>
        </w:rPr>
        <w:t xml:space="preserve"> PDU with 1</w:t>
      </w:r>
      <w:r w:rsidR="001A6291">
        <w:rPr>
          <w:rFonts w:hint="eastAsia"/>
          <w:lang w:eastAsia="ko-KR"/>
        </w:rPr>
        <w:t>2</w:t>
      </w:r>
      <w:r>
        <w:rPr>
          <w:rFonts w:hint="eastAsia"/>
          <w:lang w:eastAsia="ko-KR"/>
        </w:rPr>
        <w:t xml:space="preserve"> bit SN </w:t>
      </w:r>
      <w:r w:rsidR="001A6291">
        <w:rPr>
          <w:rFonts w:hint="eastAsia"/>
          <w:lang w:eastAsia="ko-KR"/>
        </w:rPr>
        <w:t>and 16 bit SO</w:t>
      </w:r>
    </w:p>
    <w:p w14:paraId="63702B91" w14:textId="77777777" w:rsidR="0071604B" w:rsidRDefault="0071604B" w:rsidP="0071604B">
      <w:pPr>
        <w:rPr>
          <w:lang w:eastAsia="ko-KR"/>
        </w:rPr>
      </w:pPr>
    </w:p>
    <w:p w14:paraId="76AA174B" w14:textId="5BB4E174" w:rsidR="007C6580" w:rsidRDefault="00193C23" w:rsidP="007C6580">
      <w:pPr>
        <w:pStyle w:val="af"/>
        <w:rPr>
          <w:rFonts w:eastAsiaTheme="minorEastAsia"/>
          <w:sz w:val="22"/>
          <w:szCs w:val="22"/>
          <w:lang w:eastAsia="ko-KR"/>
        </w:rPr>
      </w:pPr>
      <w:r>
        <w:rPr>
          <w:rFonts w:eastAsiaTheme="minorEastAsia" w:hint="eastAsia"/>
          <w:sz w:val="22"/>
          <w:szCs w:val="22"/>
          <w:lang w:eastAsia="ko-KR"/>
        </w:rPr>
        <w:t xml:space="preserve">According to the above agreement, </w:t>
      </w:r>
      <w:r w:rsidR="007C6580">
        <w:rPr>
          <w:rFonts w:eastAsiaTheme="minorEastAsia" w:hint="eastAsia"/>
          <w:sz w:val="22"/>
          <w:szCs w:val="22"/>
          <w:lang w:eastAsia="ko-KR"/>
        </w:rPr>
        <w:t xml:space="preserve">an UMD PDU </w:t>
      </w:r>
      <w:r w:rsidR="007C6580">
        <w:rPr>
          <w:rFonts w:eastAsiaTheme="minorEastAsia"/>
          <w:sz w:val="22"/>
          <w:szCs w:val="22"/>
          <w:lang w:eastAsia="ko-KR"/>
        </w:rPr>
        <w:t>which</w:t>
      </w:r>
      <w:r w:rsidR="007C6580">
        <w:rPr>
          <w:rFonts w:eastAsiaTheme="minorEastAsia" w:hint="eastAsia"/>
          <w:sz w:val="22"/>
          <w:szCs w:val="22"/>
          <w:lang w:eastAsia="ko-KR"/>
        </w:rPr>
        <w:t xml:space="preserve"> contains a complete RLC SDU </w:t>
      </w:r>
      <w:r w:rsidR="00E400EE">
        <w:rPr>
          <w:rFonts w:eastAsiaTheme="minorEastAsia" w:hint="eastAsia"/>
          <w:sz w:val="22"/>
          <w:szCs w:val="22"/>
          <w:lang w:eastAsia="ko-KR"/>
        </w:rPr>
        <w:t>should</w:t>
      </w:r>
      <w:r w:rsidR="007C6580">
        <w:rPr>
          <w:rFonts w:eastAsiaTheme="minorEastAsia" w:hint="eastAsia"/>
          <w:sz w:val="22"/>
          <w:szCs w:val="22"/>
          <w:lang w:eastAsia="ko-KR"/>
        </w:rPr>
        <w:t xml:space="preserve"> not carry SN</w:t>
      </w:r>
      <w:r>
        <w:rPr>
          <w:rFonts w:eastAsiaTheme="minorEastAsia" w:hint="eastAsia"/>
          <w:sz w:val="22"/>
          <w:szCs w:val="22"/>
          <w:lang w:eastAsia="ko-KR"/>
        </w:rPr>
        <w:t xml:space="preserve"> </w:t>
      </w:r>
      <w:r w:rsidR="00E400EE">
        <w:rPr>
          <w:rFonts w:eastAsiaTheme="minorEastAsia" w:hint="eastAsia"/>
          <w:sz w:val="22"/>
          <w:szCs w:val="22"/>
          <w:lang w:eastAsia="ko-KR"/>
        </w:rPr>
        <w:t xml:space="preserve">field </w:t>
      </w:r>
      <w:r>
        <w:rPr>
          <w:rFonts w:eastAsiaTheme="minorEastAsia" w:hint="eastAsia"/>
          <w:sz w:val="22"/>
          <w:szCs w:val="22"/>
          <w:lang w:eastAsia="ko-KR"/>
        </w:rPr>
        <w:t>as shown in</w:t>
      </w:r>
      <w:r w:rsidR="007C6580">
        <w:rPr>
          <w:rFonts w:eastAsiaTheme="minorEastAsia" w:hint="eastAsia"/>
          <w:sz w:val="22"/>
          <w:szCs w:val="22"/>
          <w:lang w:eastAsia="ko-KR"/>
        </w:rPr>
        <w:t xml:space="preserve"> f</w:t>
      </w:r>
      <w:r w:rsidR="007C6580">
        <w:rPr>
          <w:rFonts w:hint="eastAsia"/>
          <w:sz w:val="22"/>
          <w:szCs w:val="22"/>
          <w:lang w:eastAsia="ko-KR"/>
        </w:rPr>
        <w:t xml:space="preserve">igure </w:t>
      </w:r>
      <w:r w:rsidR="007C6580">
        <w:rPr>
          <w:rFonts w:eastAsiaTheme="minorEastAsia" w:hint="eastAsia"/>
          <w:sz w:val="22"/>
          <w:szCs w:val="22"/>
          <w:lang w:eastAsia="ko-KR"/>
        </w:rPr>
        <w:t xml:space="preserve">5. </w:t>
      </w:r>
      <w:r w:rsidR="007C6580" w:rsidRPr="00D247F1">
        <w:rPr>
          <w:sz w:val="22"/>
          <w:szCs w:val="22"/>
          <w:lang w:eastAsia="ko-KR"/>
        </w:rPr>
        <w:t>F</w:t>
      </w:r>
      <w:r w:rsidR="007C6580" w:rsidRPr="00D247F1">
        <w:rPr>
          <w:rFonts w:hint="eastAsia"/>
          <w:sz w:val="22"/>
          <w:szCs w:val="22"/>
          <w:lang w:eastAsia="ko-KR"/>
        </w:rPr>
        <w:t xml:space="preserve">igure </w:t>
      </w:r>
      <w:r w:rsidR="00987F3B">
        <w:rPr>
          <w:rFonts w:eastAsiaTheme="minorEastAsia" w:hint="eastAsia"/>
          <w:sz w:val="22"/>
          <w:szCs w:val="22"/>
          <w:lang w:eastAsia="ko-KR"/>
        </w:rPr>
        <w:t>6</w:t>
      </w:r>
      <w:r w:rsidR="007C6580" w:rsidRPr="00D247F1">
        <w:rPr>
          <w:rFonts w:hint="eastAsia"/>
          <w:sz w:val="22"/>
          <w:szCs w:val="22"/>
          <w:lang w:eastAsia="ko-KR"/>
        </w:rPr>
        <w:t xml:space="preserve"> and </w:t>
      </w:r>
      <w:r w:rsidR="00987F3B">
        <w:rPr>
          <w:rFonts w:eastAsiaTheme="minorEastAsia" w:hint="eastAsia"/>
          <w:sz w:val="22"/>
          <w:szCs w:val="22"/>
          <w:lang w:eastAsia="ko-KR"/>
        </w:rPr>
        <w:t>8</w:t>
      </w:r>
      <w:r w:rsidR="007C6580" w:rsidRPr="00D247F1">
        <w:rPr>
          <w:rFonts w:hint="eastAsia"/>
          <w:sz w:val="22"/>
          <w:szCs w:val="22"/>
          <w:lang w:eastAsia="ko-KR"/>
        </w:rPr>
        <w:t xml:space="preserve"> </w:t>
      </w:r>
      <w:r w:rsidR="00987F3B">
        <w:rPr>
          <w:rFonts w:eastAsiaTheme="minorEastAsia" w:hint="eastAsia"/>
          <w:sz w:val="22"/>
          <w:szCs w:val="22"/>
          <w:lang w:eastAsia="ko-KR"/>
        </w:rPr>
        <w:t>should</w:t>
      </w:r>
      <w:r w:rsidR="007C6580" w:rsidRPr="00D247F1">
        <w:rPr>
          <w:rFonts w:hint="eastAsia"/>
          <w:sz w:val="22"/>
          <w:szCs w:val="22"/>
          <w:lang w:eastAsia="ko-KR"/>
        </w:rPr>
        <w:t xml:space="preserve"> be used for </w:t>
      </w:r>
      <w:r w:rsidR="007C6580">
        <w:rPr>
          <w:rFonts w:eastAsiaTheme="minorEastAsia" w:hint="eastAsia"/>
          <w:sz w:val="22"/>
          <w:szCs w:val="22"/>
          <w:lang w:eastAsia="ko-KR"/>
        </w:rPr>
        <w:t xml:space="preserve">the first RLC SDU segment. </w:t>
      </w:r>
      <w:r w:rsidR="00987F3B">
        <w:rPr>
          <w:rFonts w:eastAsiaTheme="minorEastAsia" w:hint="eastAsia"/>
          <w:sz w:val="22"/>
          <w:szCs w:val="22"/>
          <w:lang w:eastAsia="ko-KR"/>
        </w:rPr>
        <w:t>F</w:t>
      </w:r>
      <w:r w:rsidR="007C6580">
        <w:rPr>
          <w:rFonts w:eastAsiaTheme="minorEastAsia" w:hint="eastAsia"/>
          <w:sz w:val="22"/>
          <w:szCs w:val="22"/>
          <w:lang w:eastAsia="ko-KR"/>
        </w:rPr>
        <w:t xml:space="preserve">igure </w:t>
      </w:r>
      <w:r w:rsidR="00987F3B">
        <w:rPr>
          <w:rFonts w:eastAsiaTheme="minorEastAsia" w:hint="eastAsia"/>
          <w:sz w:val="22"/>
          <w:szCs w:val="22"/>
          <w:lang w:eastAsia="ko-KR"/>
        </w:rPr>
        <w:t>7</w:t>
      </w:r>
      <w:r w:rsidR="007C6580">
        <w:rPr>
          <w:rFonts w:eastAsiaTheme="minorEastAsia" w:hint="eastAsia"/>
          <w:sz w:val="22"/>
          <w:szCs w:val="22"/>
          <w:lang w:eastAsia="ko-KR"/>
        </w:rPr>
        <w:t xml:space="preserve"> and </w:t>
      </w:r>
      <w:r w:rsidR="00987F3B">
        <w:rPr>
          <w:rFonts w:eastAsiaTheme="minorEastAsia" w:hint="eastAsia"/>
          <w:sz w:val="22"/>
          <w:szCs w:val="22"/>
          <w:lang w:eastAsia="ko-KR"/>
        </w:rPr>
        <w:t>9</w:t>
      </w:r>
      <w:r w:rsidR="007C6580">
        <w:rPr>
          <w:rFonts w:eastAsiaTheme="minorEastAsia" w:hint="eastAsia"/>
          <w:sz w:val="22"/>
          <w:szCs w:val="22"/>
          <w:lang w:eastAsia="ko-KR"/>
        </w:rPr>
        <w:t xml:space="preserve"> </w:t>
      </w:r>
      <w:r w:rsidR="00987F3B">
        <w:rPr>
          <w:rFonts w:eastAsiaTheme="minorEastAsia" w:hint="eastAsia"/>
          <w:sz w:val="22"/>
          <w:szCs w:val="22"/>
          <w:lang w:eastAsia="ko-KR"/>
        </w:rPr>
        <w:t>should</w:t>
      </w:r>
      <w:r w:rsidR="007C6580">
        <w:rPr>
          <w:rFonts w:eastAsiaTheme="minorEastAsia" w:hint="eastAsia"/>
          <w:sz w:val="22"/>
          <w:szCs w:val="22"/>
          <w:lang w:eastAsia="ko-KR"/>
        </w:rPr>
        <w:t xml:space="preserve"> be used for the middle and </w:t>
      </w:r>
      <w:r w:rsidR="00E400EE">
        <w:rPr>
          <w:rFonts w:eastAsiaTheme="minorEastAsia" w:hint="eastAsia"/>
          <w:sz w:val="22"/>
          <w:szCs w:val="22"/>
          <w:lang w:eastAsia="ko-KR"/>
        </w:rPr>
        <w:t xml:space="preserve">the </w:t>
      </w:r>
      <w:r w:rsidR="007C6580">
        <w:rPr>
          <w:rFonts w:eastAsiaTheme="minorEastAsia" w:hint="eastAsia"/>
          <w:sz w:val="22"/>
          <w:szCs w:val="22"/>
          <w:lang w:eastAsia="ko-KR"/>
        </w:rPr>
        <w:t xml:space="preserve">last RLC SDU segment. </w:t>
      </w:r>
    </w:p>
    <w:p w14:paraId="7E328F44" w14:textId="7535A3E3" w:rsidR="00987F3B" w:rsidRPr="00D247F1" w:rsidRDefault="00987F3B" w:rsidP="00987F3B">
      <w:pPr>
        <w:pStyle w:val="af"/>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2.</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w:t>
      </w:r>
      <w:r w:rsidRPr="00D247F1">
        <w:rPr>
          <w:rFonts w:eastAsiaTheme="minorEastAsia"/>
          <w:b/>
          <w:sz w:val="22"/>
          <w:szCs w:val="22"/>
          <w:lang w:eastAsia="ko-KR"/>
        </w:rPr>
        <w:t>NR</w:t>
      </w:r>
      <w:r>
        <w:rPr>
          <w:rFonts w:eastAsiaTheme="minorEastAsia" w:hint="eastAsia"/>
          <w:b/>
          <w:sz w:val="22"/>
          <w:szCs w:val="22"/>
          <w:lang w:eastAsia="ko-KR"/>
        </w:rPr>
        <w:t>, U</w:t>
      </w:r>
      <w:r w:rsidRPr="00D247F1">
        <w:rPr>
          <w:rFonts w:eastAsiaTheme="minorEastAsia"/>
          <w:b/>
          <w:sz w:val="22"/>
          <w:szCs w:val="22"/>
          <w:lang w:eastAsia="ko-KR"/>
        </w:rPr>
        <w:t xml:space="preserve">MD PDU should support the </w:t>
      </w:r>
      <w:r>
        <w:rPr>
          <w:rFonts w:eastAsiaTheme="minorEastAsia" w:hint="eastAsia"/>
          <w:b/>
          <w:sz w:val="22"/>
          <w:szCs w:val="22"/>
          <w:lang w:eastAsia="ko-KR"/>
        </w:rPr>
        <w:t>following five</w:t>
      </w:r>
      <w:r w:rsidRPr="00D247F1">
        <w:rPr>
          <w:rFonts w:eastAsiaTheme="minorEastAsia"/>
          <w:b/>
          <w:sz w:val="22"/>
          <w:szCs w:val="22"/>
          <w:lang w:eastAsia="ko-KR"/>
        </w:rPr>
        <w:t xml:space="preserve"> formats: </w:t>
      </w:r>
    </w:p>
    <w:p w14:paraId="74AF1EE2" w14:textId="2FFF86A2" w:rsidR="00987F3B" w:rsidRPr="00D247F1" w:rsidRDefault="00987F3B" w:rsidP="00987F3B">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No SN and SO</w:t>
      </w:r>
      <w:r w:rsidRPr="00D247F1">
        <w:rPr>
          <w:rFonts w:eastAsiaTheme="minorEastAsia"/>
          <w:b/>
          <w:sz w:val="22"/>
          <w:szCs w:val="22"/>
          <w:lang w:eastAsia="ko-KR"/>
        </w:rPr>
        <w:t>;</w:t>
      </w:r>
    </w:p>
    <w:p w14:paraId="7D40B59D" w14:textId="78DCBCEE" w:rsidR="00987F3B" w:rsidRPr="00D247F1" w:rsidRDefault="00987F3B" w:rsidP="00987F3B">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6</w:t>
      </w:r>
      <w:r w:rsidRPr="00D247F1">
        <w:rPr>
          <w:rFonts w:eastAsiaTheme="minorEastAsia"/>
          <w:b/>
          <w:sz w:val="22"/>
          <w:szCs w:val="22"/>
          <w:lang w:eastAsia="ko-KR"/>
        </w:rPr>
        <w:t xml:space="preserve"> bit SN;</w:t>
      </w:r>
    </w:p>
    <w:p w14:paraId="2030906F" w14:textId="4748EC9F" w:rsidR="00987F3B" w:rsidRPr="00D247F1" w:rsidRDefault="00987F3B" w:rsidP="00987F3B">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12</w:t>
      </w:r>
      <w:r w:rsidRPr="00D247F1">
        <w:rPr>
          <w:rFonts w:eastAsiaTheme="minorEastAsia"/>
          <w:b/>
          <w:sz w:val="22"/>
          <w:szCs w:val="22"/>
          <w:lang w:eastAsia="ko-KR"/>
        </w:rPr>
        <w:t xml:space="preserve"> bit SN;</w:t>
      </w:r>
    </w:p>
    <w:p w14:paraId="36844F6E" w14:textId="5ACA560F" w:rsidR="00987F3B" w:rsidRPr="00D247F1" w:rsidRDefault="00987F3B" w:rsidP="00987F3B">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Pr>
          <w:rFonts w:eastAsiaTheme="minorEastAsia" w:hint="eastAsia"/>
          <w:b/>
          <w:sz w:val="22"/>
          <w:szCs w:val="22"/>
          <w:lang w:eastAsia="ko-KR"/>
        </w:rPr>
        <w:t>6</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0CE8117F" w14:textId="055A18E2" w:rsidR="00987F3B" w:rsidRPr="00D247F1" w:rsidRDefault="00987F3B" w:rsidP="00987F3B">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Pr>
          <w:rFonts w:eastAsiaTheme="minorEastAsia" w:hint="eastAsia"/>
          <w:b/>
          <w:sz w:val="22"/>
          <w:szCs w:val="22"/>
          <w:lang w:eastAsia="ko-KR"/>
        </w:rPr>
        <w:t>2</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2AE5D8F0" w14:textId="77777777" w:rsidR="00987F3B" w:rsidRDefault="00987F3B"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58660805" w:rsidR="00AC1C9A" w:rsidRDefault="000D7E20" w:rsidP="00EC5074">
      <w:pPr>
        <w:rPr>
          <w:sz w:val="22"/>
          <w:lang w:eastAsia="ko-KR"/>
        </w:rPr>
      </w:pPr>
      <w:r>
        <w:rPr>
          <w:rFonts w:hint="eastAsia"/>
          <w:sz w:val="22"/>
          <w:lang w:eastAsia="ko-KR"/>
        </w:rPr>
        <w:t xml:space="preserve">In this document, </w:t>
      </w:r>
      <w:r w:rsidR="00BF57D8">
        <w:rPr>
          <w:rFonts w:hint="eastAsia"/>
          <w:sz w:val="22"/>
          <w:lang w:eastAsia="ko-KR"/>
        </w:rPr>
        <w:t>we d</w:t>
      </w:r>
      <w:r w:rsidR="00C66A70">
        <w:rPr>
          <w:sz w:val="22"/>
          <w:lang w:eastAsia="ko-KR"/>
        </w:rPr>
        <w:t>iscussed</w:t>
      </w:r>
      <w:r w:rsidR="00BF57D8">
        <w:rPr>
          <w:rFonts w:hint="eastAsia"/>
          <w:sz w:val="22"/>
          <w:lang w:eastAsia="ko-KR"/>
        </w:rPr>
        <w:t xml:space="preserve"> about detailed RLC PDU format</w:t>
      </w:r>
      <w:r w:rsidR="00C66A70">
        <w:rPr>
          <w:sz w:val="22"/>
          <w:lang w:eastAsia="ko-KR"/>
        </w:rPr>
        <w:t xml:space="preserve"> and </w:t>
      </w:r>
      <w:r w:rsidR="00C66A70">
        <w:rPr>
          <w:rFonts w:hint="eastAsia"/>
          <w:sz w:val="22"/>
          <w:lang w:val="en-US" w:eastAsia="ko-KR"/>
        </w:rPr>
        <w:t>proposed</w:t>
      </w:r>
      <w:r w:rsidR="00BF57D8">
        <w:rPr>
          <w:rFonts w:hint="eastAsia"/>
          <w:sz w:val="22"/>
          <w:lang w:val="en-US" w:eastAsia="ko-KR"/>
        </w:rPr>
        <w:t xml:space="preserve"> followings</w:t>
      </w:r>
      <w:r w:rsidR="00156919">
        <w:rPr>
          <w:rFonts w:hint="eastAsia"/>
          <w:sz w:val="22"/>
          <w:lang w:val="en-US" w:eastAsia="ko-KR"/>
        </w:rPr>
        <w:t>:</w:t>
      </w:r>
      <w:r w:rsidR="00E22D33">
        <w:rPr>
          <w:rFonts w:hint="eastAsia"/>
          <w:sz w:val="22"/>
          <w:lang w:val="en-US" w:eastAsia="ko-KR"/>
        </w:rPr>
        <w:t xml:space="preserve"> </w:t>
      </w:r>
    </w:p>
    <w:p w14:paraId="674F584C" w14:textId="77777777" w:rsidR="0046789C" w:rsidRPr="00D247F1" w:rsidRDefault="0046789C" w:rsidP="0046789C">
      <w:pPr>
        <w:pStyle w:val="af"/>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1.</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w:t>
      </w:r>
      <w:r w:rsidRPr="00D247F1">
        <w:rPr>
          <w:rFonts w:eastAsiaTheme="minorEastAsia"/>
          <w:b/>
          <w:sz w:val="22"/>
          <w:szCs w:val="22"/>
          <w:lang w:eastAsia="ko-KR"/>
        </w:rPr>
        <w:t>NR</w:t>
      </w:r>
      <w:r>
        <w:rPr>
          <w:rFonts w:eastAsiaTheme="minorEastAsia" w:hint="eastAsia"/>
          <w:b/>
          <w:sz w:val="22"/>
          <w:szCs w:val="22"/>
          <w:lang w:eastAsia="ko-KR"/>
        </w:rPr>
        <w:t xml:space="preserve">, </w:t>
      </w:r>
      <w:r w:rsidRPr="00D247F1">
        <w:rPr>
          <w:rFonts w:eastAsiaTheme="minorEastAsia"/>
          <w:b/>
          <w:sz w:val="22"/>
          <w:szCs w:val="22"/>
          <w:lang w:eastAsia="ko-KR"/>
        </w:rPr>
        <w:t xml:space="preserve">AMD PDU should support the </w:t>
      </w:r>
      <w:r>
        <w:rPr>
          <w:rFonts w:eastAsiaTheme="minorEastAsia" w:hint="eastAsia"/>
          <w:b/>
          <w:sz w:val="22"/>
          <w:szCs w:val="22"/>
          <w:lang w:eastAsia="ko-KR"/>
        </w:rPr>
        <w:t>following four</w:t>
      </w:r>
      <w:r w:rsidRPr="00D247F1">
        <w:rPr>
          <w:rFonts w:eastAsiaTheme="minorEastAsia"/>
          <w:b/>
          <w:sz w:val="22"/>
          <w:szCs w:val="22"/>
          <w:lang w:eastAsia="ko-KR"/>
        </w:rPr>
        <w:t xml:space="preserve"> formats: </w:t>
      </w:r>
    </w:p>
    <w:p w14:paraId="69FB4063"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sidRPr="00D247F1">
        <w:rPr>
          <w:rFonts w:eastAsiaTheme="minorEastAsia"/>
          <w:b/>
          <w:sz w:val="22"/>
          <w:szCs w:val="22"/>
          <w:lang w:eastAsia="ko-KR"/>
        </w:rPr>
        <w:t>12 bit SN;</w:t>
      </w:r>
    </w:p>
    <w:p w14:paraId="66E1FB91"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sidRPr="00D247F1">
        <w:rPr>
          <w:rFonts w:eastAsiaTheme="minorEastAsia" w:hint="eastAsia"/>
          <w:b/>
          <w:sz w:val="22"/>
          <w:szCs w:val="22"/>
          <w:lang w:eastAsia="ko-KR"/>
        </w:rPr>
        <w:t>8</w:t>
      </w:r>
      <w:r w:rsidRPr="00D247F1">
        <w:rPr>
          <w:rFonts w:eastAsiaTheme="minorEastAsia"/>
          <w:b/>
          <w:sz w:val="22"/>
          <w:szCs w:val="22"/>
          <w:lang w:eastAsia="ko-KR"/>
        </w:rPr>
        <w:t xml:space="preserve"> bit SN;</w:t>
      </w:r>
    </w:p>
    <w:p w14:paraId="067CCF35"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sidRPr="00D247F1">
        <w:rPr>
          <w:rFonts w:eastAsiaTheme="minorEastAsia" w:hint="eastAsia"/>
          <w:b/>
          <w:sz w:val="22"/>
          <w:szCs w:val="22"/>
          <w:lang w:eastAsia="ko-KR"/>
        </w:rPr>
        <w:t>2</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7D25DC72"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b/>
          <w:sz w:val="22"/>
          <w:szCs w:val="22"/>
          <w:lang w:eastAsia="ko-KR"/>
        </w:rPr>
        <w:lastRenderedPageBreak/>
        <w:t>-</w:t>
      </w:r>
      <w:r w:rsidRPr="00D247F1">
        <w:rPr>
          <w:rFonts w:eastAsiaTheme="minorEastAsia" w:hint="eastAsia"/>
          <w:b/>
          <w:sz w:val="22"/>
          <w:szCs w:val="22"/>
          <w:lang w:eastAsia="ko-KR"/>
        </w:rPr>
        <w:t xml:space="preserve"> </w:t>
      </w:r>
      <w:r w:rsidRPr="00D247F1">
        <w:rPr>
          <w:rFonts w:eastAsiaTheme="minorEastAsia"/>
          <w:b/>
          <w:sz w:val="22"/>
          <w:szCs w:val="22"/>
          <w:lang w:eastAsia="ko-KR"/>
        </w:rPr>
        <w:t>18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76EB1BCF" w14:textId="77777777" w:rsidR="0046789C" w:rsidRPr="00D247F1" w:rsidRDefault="0046789C" w:rsidP="0046789C">
      <w:pPr>
        <w:pStyle w:val="af"/>
        <w:rPr>
          <w:rFonts w:eastAsiaTheme="minorEastAsia"/>
          <w:b/>
          <w:sz w:val="22"/>
          <w:szCs w:val="22"/>
          <w:lang w:eastAsia="ko-KR"/>
        </w:rPr>
      </w:pPr>
      <w:r w:rsidRPr="00D247F1">
        <w:rPr>
          <w:rFonts w:eastAsiaTheme="minorEastAsia"/>
          <w:b/>
          <w:sz w:val="22"/>
          <w:szCs w:val="22"/>
          <w:lang w:eastAsia="ko-KR"/>
        </w:rPr>
        <w:t>Proposal</w:t>
      </w:r>
      <w:r>
        <w:rPr>
          <w:rFonts w:eastAsiaTheme="minorEastAsia" w:hint="eastAsia"/>
          <w:b/>
          <w:sz w:val="22"/>
          <w:szCs w:val="22"/>
          <w:lang w:eastAsia="ko-KR"/>
        </w:rPr>
        <w:t>2.</w:t>
      </w:r>
      <w:r w:rsidRPr="00D247F1">
        <w:rPr>
          <w:rFonts w:eastAsiaTheme="minorEastAsia"/>
          <w:b/>
          <w:sz w:val="22"/>
          <w:szCs w:val="22"/>
          <w:lang w:eastAsia="ko-KR"/>
        </w:rPr>
        <w:t xml:space="preserve"> </w:t>
      </w:r>
      <w:r>
        <w:rPr>
          <w:rFonts w:eastAsiaTheme="minorEastAsia" w:hint="eastAsia"/>
          <w:b/>
          <w:sz w:val="22"/>
          <w:szCs w:val="22"/>
          <w:lang w:eastAsia="ko-KR"/>
        </w:rPr>
        <w:tab/>
        <w:t xml:space="preserve">In </w:t>
      </w:r>
      <w:r w:rsidRPr="00D247F1">
        <w:rPr>
          <w:rFonts w:eastAsiaTheme="minorEastAsia"/>
          <w:b/>
          <w:sz w:val="22"/>
          <w:szCs w:val="22"/>
          <w:lang w:eastAsia="ko-KR"/>
        </w:rPr>
        <w:t>NR</w:t>
      </w:r>
      <w:r>
        <w:rPr>
          <w:rFonts w:eastAsiaTheme="minorEastAsia" w:hint="eastAsia"/>
          <w:b/>
          <w:sz w:val="22"/>
          <w:szCs w:val="22"/>
          <w:lang w:eastAsia="ko-KR"/>
        </w:rPr>
        <w:t>, U</w:t>
      </w:r>
      <w:r w:rsidRPr="00D247F1">
        <w:rPr>
          <w:rFonts w:eastAsiaTheme="minorEastAsia"/>
          <w:b/>
          <w:sz w:val="22"/>
          <w:szCs w:val="22"/>
          <w:lang w:eastAsia="ko-KR"/>
        </w:rPr>
        <w:t xml:space="preserve">MD PDU should support the </w:t>
      </w:r>
      <w:r>
        <w:rPr>
          <w:rFonts w:eastAsiaTheme="minorEastAsia" w:hint="eastAsia"/>
          <w:b/>
          <w:sz w:val="22"/>
          <w:szCs w:val="22"/>
          <w:lang w:eastAsia="ko-KR"/>
        </w:rPr>
        <w:t>following five</w:t>
      </w:r>
      <w:r w:rsidRPr="00D247F1">
        <w:rPr>
          <w:rFonts w:eastAsiaTheme="minorEastAsia"/>
          <w:b/>
          <w:sz w:val="22"/>
          <w:szCs w:val="22"/>
          <w:lang w:eastAsia="ko-KR"/>
        </w:rPr>
        <w:t xml:space="preserve"> formats: </w:t>
      </w:r>
    </w:p>
    <w:p w14:paraId="3496B95A"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No SN and SO</w:t>
      </w:r>
      <w:r w:rsidRPr="00D247F1">
        <w:rPr>
          <w:rFonts w:eastAsiaTheme="minorEastAsia"/>
          <w:b/>
          <w:sz w:val="22"/>
          <w:szCs w:val="22"/>
          <w:lang w:eastAsia="ko-KR"/>
        </w:rPr>
        <w:t>;</w:t>
      </w:r>
    </w:p>
    <w:p w14:paraId="155193C8"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6</w:t>
      </w:r>
      <w:r w:rsidRPr="00D247F1">
        <w:rPr>
          <w:rFonts w:eastAsiaTheme="minorEastAsia"/>
          <w:b/>
          <w:sz w:val="22"/>
          <w:szCs w:val="22"/>
          <w:lang w:eastAsia="ko-KR"/>
        </w:rPr>
        <w:t xml:space="preserve"> bit SN;</w:t>
      </w:r>
    </w:p>
    <w:p w14:paraId="759F0A36"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hint="eastAsia"/>
          <w:b/>
          <w:sz w:val="22"/>
          <w:szCs w:val="22"/>
          <w:lang w:eastAsia="ko-KR"/>
        </w:rPr>
        <w:t xml:space="preserve">- </w:t>
      </w:r>
      <w:r>
        <w:rPr>
          <w:rFonts w:eastAsiaTheme="minorEastAsia" w:hint="eastAsia"/>
          <w:b/>
          <w:sz w:val="22"/>
          <w:szCs w:val="22"/>
          <w:lang w:eastAsia="ko-KR"/>
        </w:rPr>
        <w:t>12</w:t>
      </w:r>
      <w:r w:rsidRPr="00D247F1">
        <w:rPr>
          <w:rFonts w:eastAsiaTheme="minorEastAsia"/>
          <w:b/>
          <w:sz w:val="22"/>
          <w:szCs w:val="22"/>
          <w:lang w:eastAsia="ko-KR"/>
        </w:rPr>
        <w:t xml:space="preserve"> bit SN;</w:t>
      </w:r>
    </w:p>
    <w:p w14:paraId="7157C069"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Pr>
          <w:rFonts w:eastAsiaTheme="minorEastAsia" w:hint="eastAsia"/>
          <w:b/>
          <w:sz w:val="22"/>
          <w:szCs w:val="22"/>
          <w:lang w:eastAsia="ko-KR"/>
        </w:rPr>
        <w:t>6</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4E7D73A8" w14:textId="77777777" w:rsidR="0046789C" w:rsidRPr="00D247F1" w:rsidRDefault="0046789C" w:rsidP="0046789C">
      <w:pPr>
        <w:pStyle w:val="af"/>
        <w:ind w:left="800" w:firstLine="800"/>
        <w:rPr>
          <w:rFonts w:eastAsiaTheme="minorEastAsia"/>
          <w:b/>
          <w:sz w:val="22"/>
          <w:szCs w:val="22"/>
          <w:lang w:eastAsia="ko-KR"/>
        </w:rPr>
      </w:pPr>
      <w:r w:rsidRPr="00D247F1">
        <w:rPr>
          <w:rFonts w:eastAsiaTheme="minorEastAsia"/>
          <w:b/>
          <w:sz w:val="22"/>
          <w:szCs w:val="22"/>
          <w:lang w:eastAsia="ko-KR"/>
        </w:rPr>
        <w:t>-</w:t>
      </w:r>
      <w:r w:rsidRPr="00D247F1">
        <w:rPr>
          <w:rFonts w:eastAsiaTheme="minorEastAsia" w:hint="eastAsia"/>
          <w:b/>
          <w:sz w:val="22"/>
          <w:szCs w:val="22"/>
          <w:lang w:eastAsia="ko-KR"/>
        </w:rPr>
        <w:t xml:space="preserve"> </w:t>
      </w:r>
      <w:r w:rsidRPr="00D247F1">
        <w:rPr>
          <w:rFonts w:eastAsiaTheme="minorEastAsia"/>
          <w:b/>
          <w:sz w:val="22"/>
          <w:szCs w:val="22"/>
          <w:lang w:eastAsia="ko-KR"/>
        </w:rPr>
        <w:t>1</w:t>
      </w:r>
      <w:r>
        <w:rPr>
          <w:rFonts w:eastAsiaTheme="minorEastAsia" w:hint="eastAsia"/>
          <w:b/>
          <w:sz w:val="22"/>
          <w:szCs w:val="22"/>
          <w:lang w:eastAsia="ko-KR"/>
        </w:rPr>
        <w:t>2</w:t>
      </w:r>
      <w:r w:rsidRPr="00D247F1">
        <w:rPr>
          <w:rFonts w:eastAsiaTheme="minorEastAsia"/>
          <w:b/>
          <w:sz w:val="22"/>
          <w:szCs w:val="22"/>
          <w:lang w:eastAsia="ko-KR"/>
        </w:rPr>
        <w:t xml:space="preserve"> bit SN and 1</w:t>
      </w:r>
      <w:r w:rsidRPr="00D247F1">
        <w:rPr>
          <w:rFonts w:eastAsiaTheme="minorEastAsia" w:hint="eastAsia"/>
          <w:b/>
          <w:sz w:val="22"/>
          <w:szCs w:val="22"/>
          <w:lang w:eastAsia="ko-KR"/>
        </w:rPr>
        <w:t>6</w:t>
      </w:r>
      <w:r w:rsidRPr="00D247F1">
        <w:rPr>
          <w:rFonts w:eastAsiaTheme="minorEastAsia"/>
          <w:b/>
          <w:sz w:val="22"/>
          <w:szCs w:val="22"/>
          <w:lang w:eastAsia="ko-KR"/>
        </w:rPr>
        <w:t xml:space="preserve"> bit SO.</w:t>
      </w:r>
    </w:p>
    <w:p w14:paraId="53D7F096" w14:textId="77777777" w:rsidR="00225121" w:rsidRPr="0046789C" w:rsidRDefault="00225121" w:rsidP="00EC5074">
      <w:pPr>
        <w:rPr>
          <w:sz w:val="22"/>
          <w:lang w:val="en-US" w:eastAsia="ko-KR"/>
        </w:rPr>
      </w:pPr>
    </w:p>
    <w:p w14:paraId="1E3584EF" w14:textId="77777777" w:rsidR="00156314" w:rsidRPr="00EC5074" w:rsidRDefault="00156314" w:rsidP="00156314">
      <w:pPr>
        <w:pStyle w:val="1"/>
        <w:rPr>
          <w:lang w:val="en-US" w:eastAsia="ko-KR"/>
        </w:rPr>
      </w:pPr>
      <w:r>
        <w:rPr>
          <w:lang w:val="en-US" w:eastAsia="ko-KR"/>
        </w:rPr>
        <w:t>References</w:t>
      </w:r>
    </w:p>
    <w:p w14:paraId="519BA6D1" w14:textId="7EBAE567" w:rsidR="0068628F" w:rsidRDefault="00156314" w:rsidP="00E22D33">
      <w:pPr>
        <w:rPr>
          <w:sz w:val="22"/>
          <w:lang w:val="en-US" w:eastAsia="ko-KR"/>
        </w:rPr>
      </w:pPr>
      <w:r>
        <w:rPr>
          <w:rFonts w:hint="eastAsia"/>
          <w:sz w:val="22"/>
          <w:lang w:val="en-US" w:eastAsia="ko-KR"/>
        </w:rPr>
        <w:t xml:space="preserve">[1] </w:t>
      </w:r>
      <w:r w:rsidR="00404303" w:rsidRPr="00404303">
        <w:rPr>
          <w:sz w:val="22"/>
          <w:lang w:val="en-US" w:eastAsia="ko-KR"/>
        </w:rPr>
        <w:t>R2-</w:t>
      </w:r>
      <w:r w:rsidR="00943EE3" w:rsidRPr="00943EE3">
        <w:rPr>
          <w:sz w:val="22"/>
          <w:lang w:val="en-US" w:eastAsia="ko-KR"/>
        </w:rPr>
        <w:t>1708845</w:t>
      </w:r>
      <w:r w:rsidR="00943EE3">
        <w:rPr>
          <w:rFonts w:hint="eastAsia"/>
          <w:sz w:val="22"/>
          <w:lang w:val="en-US" w:eastAsia="ko-KR"/>
        </w:rPr>
        <w:t xml:space="preserve"> </w:t>
      </w:r>
      <w:r w:rsidR="00D7551F" w:rsidRPr="00D7551F">
        <w:rPr>
          <w:sz w:val="22"/>
          <w:lang w:val="en-US" w:eastAsia="ko-KR"/>
        </w:rPr>
        <w:t>Remaining RLC field size for NR</w:t>
      </w:r>
      <w:r w:rsidR="00D7551F">
        <w:rPr>
          <w:rFonts w:hint="eastAsia"/>
          <w:sz w:val="22"/>
          <w:lang w:val="en-US" w:eastAsia="ko-KR"/>
        </w:rPr>
        <w:tab/>
        <w:t>LG Electronics.</w:t>
      </w:r>
    </w:p>
    <w:sectPr w:rsidR="0068628F">
      <w:footerReference w:type="even" r:id="rId27"/>
      <w:footerReference w:type="default" r:id="rId2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F7A46C" w14:textId="77777777" w:rsidR="007C005C" w:rsidRDefault="007C005C">
      <w:pPr>
        <w:spacing w:after="0"/>
      </w:pPr>
      <w:r>
        <w:separator/>
      </w:r>
    </w:p>
  </w:endnote>
  <w:endnote w:type="continuationSeparator" w:id="0">
    <w:p w14:paraId="1A38D3C3" w14:textId="77777777" w:rsidR="007C005C" w:rsidRDefault="007C00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8C2626" w:rsidRDefault="008C262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8C2626" w:rsidRDefault="008C262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8C2626" w:rsidRDefault="008C262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43EE3">
      <w:rPr>
        <w:rStyle w:val="a5"/>
      </w:rPr>
      <w:t>1</w:t>
    </w:r>
    <w:r>
      <w:rPr>
        <w:rStyle w:val="a5"/>
      </w:rPr>
      <w:fldChar w:fldCharType="end"/>
    </w:r>
  </w:p>
  <w:p w14:paraId="02E63ACA" w14:textId="77777777" w:rsidR="008C2626" w:rsidRDefault="008C262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21E1B6" w14:textId="77777777" w:rsidR="007C005C" w:rsidRDefault="007C005C">
      <w:pPr>
        <w:spacing w:after="0"/>
      </w:pPr>
      <w:r>
        <w:separator/>
      </w:r>
    </w:p>
  </w:footnote>
  <w:footnote w:type="continuationSeparator" w:id="0">
    <w:p w14:paraId="3662C88D" w14:textId="77777777" w:rsidR="007C005C" w:rsidRDefault="007C00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275C56"/>
    <w:multiLevelType w:val="hybridMultilevel"/>
    <w:tmpl w:val="263E9C82"/>
    <w:lvl w:ilvl="0" w:tplc="169A8B9C">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90E0AF9"/>
    <w:multiLevelType w:val="hybridMultilevel"/>
    <w:tmpl w:val="D4927C52"/>
    <w:lvl w:ilvl="0" w:tplc="169A8B9C">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1">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A5733D1"/>
    <w:multiLevelType w:val="hybridMultilevel"/>
    <w:tmpl w:val="1CBE2924"/>
    <w:lvl w:ilvl="0" w:tplc="169A8B9C">
      <w:start w:val="1"/>
      <w:numFmt w:val="bullet"/>
      <w:lvlText w:val=""/>
      <w:lvlJc w:val="left"/>
      <w:pPr>
        <w:ind w:left="1560" w:hanging="400"/>
      </w:pPr>
      <w:rPr>
        <w:rFonts w:ascii="Wingdings" w:hAnsi="Wingdings"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25">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23"/>
  </w:num>
  <w:num w:numId="4">
    <w:abstractNumId w:val="16"/>
  </w:num>
  <w:num w:numId="5">
    <w:abstractNumId w:val="9"/>
  </w:num>
  <w:num w:numId="6">
    <w:abstractNumId w:val="11"/>
  </w:num>
  <w:num w:numId="7">
    <w:abstractNumId w:val="22"/>
  </w:num>
  <w:num w:numId="8">
    <w:abstractNumId w:val="17"/>
  </w:num>
  <w:num w:numId="9">
    <w:abstractNumId w:val="6"/>
  </w:num>
  <w:num w:numId="10">
    <w:abstractNumId w:val="13"/>
  </w:num>
  <w:num w:numId="11">
    <w:abstractNumId w:val="3"/>
  </w:num>
  <w:num w:numId="12">
    <w:abstractNumId w:val="19"/>
  </w:num>
  <w:num w:numId="13">
    <w:abstractNumId w:val="5"/>
  </w:num>
  <w:num w:numId="14">
    <w:abstractNumId w:val="14"/>
  </w:num>
  <w:num w:numId="15">
    <w:abstractNumId w:val="2"/>
  </w:num>
  <w:num w:numId="16">
    <w:abstractNumId w:val="25"/>
  </w:num>
  <w:num w:numId="17">
    <w:abstractNumId w:val="21"/>
  </w:num>
  <w:num w:numId="18">
    <w:abstractNumId w:val="18"/>
  </w:num>
  <w:num w:numId="19">
    <w:abstractNumId w:val="15"/>
  </w:num>
  <w:num w:numId="20">
    <w:abstractNumId w:val="7"/>
  </w:num>
  <w:num w:numId="21">
    <w:abstractNumId w:val="4"/>
  </w:num>
  <w:num w:numId="22">
    <w:abstractNumId w:val="12"/>
  </w:num>
  <w:num w:numId="23">
    <w:abstractNumId w:val="8"/>
  </w:num>
  <w:num w:numId="24">
    <w:abstractNumId w:val="1"/>
  </w:num>
  <w:num w:numId="25">
    <w:abstractNumId w:val="20"/>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1DB8"/>
    <w:rsid w:val="000140A7"/>
    <w:rsid w:val="0001436B"/>
    <w:rsid w:val="00014507"/>
    <w:rsid w:val="000146E5"/>
    <w:rsid w:val="0002241A"/>
    <w:rsid w:val="000224E8"/>
    <w:rsid w:val="000249B5"/>
    <w:rsid w:val="0002583C"/>
    <w:rsid w:val="000261D6"/>
    <w:rsid w:val="00026B34"/>
    <w:rsid w:val="00027382"/>
    <w:rsid w:val="000313DB"/>
    <w:rsid w:val="000316B9"/>
    <w:rsid w:val="00033514"/>
    <w:rsid w:val="0004262E"/>
    <w:rsid w:val="000448B5"/>
    <w:rsid w:val="00045D88"/>
    <w:rsid w:val="00047D25"/>
    <w:rsid w:val="0005034D"/>
    <w:rsid w:val="0005128C"/>
    <w:rsid w:val="00052C5C"/>
    <w:rsid w:val="000536D8"/>
    <w:rsid w:val="0005465A"/>
    <w:rsid w:val="000550D2"/>
    <w:rsid w:val="000630FC"/>
    <w:rsid w:val="00063B30"/>
    <w:rsid w:val="00064709"/>
    <w:rsid w:val="000658D8"/>
    <w:rsid w:val="000669F9"/>
    <w:rsid w:val="00070353"/>
    <w:rsid w:val="00071CC3"/>
    <w:rsid w:val="000742E2"/>
    <w:rsid w:val="000815F4"/>
    <w:rsid w:val="00083310"/>
    <w:rsid w:val="000913B7"/>
    <w:rsid w:val="00092750"/>
    <w:rsid w:val="000929E7"/>
    <w:rsid w:val="00092DA6"/>
    <w:rsid w:val="000959C4"/>
    <w:rsid w:val="000962D5"/>
    <w:rsid w:val="000A36BE"/>
    <w:rsid w:val="000A54DA"/>
    <w:rsid w:val="000B27BC"/>
    <w:rsid w:val="000B51AA"/>
    <w:rsid w:val="000C1F68"/>
    <w:rsid w:val="000C6778"/>
    <w:rsid w:val="000D2A5E"/>
    <w:rsid w:val="000D470A"/>
    <w:rsid w:val="000D5322"/>
    <w:rsid w:val="000D7E20"/>
    <w:rsid w:val="000E1226"/>
    <w:rsid w:val="000E3238"/>
    <w:rsid w:val="000F0E2C"/>
    <w:rsid w:val="000F1580"/>
    <w:rsid w:val="000F2627"/>
    <w:rsid w:val="000F522D"/>
    <w:rsid w:val="00101221"/>
    <w:rsid w:val="00107355"/>
    <w:rsid w:val="00113764"/>
    <w:rsid w:val="001143A4"/>
    <w:rsid w:val="00116C52"/>
    <w:rsid w:val="0011706E"/>
    <w:rsid w:val="001258D1"/>
    <w:rsid w:val="00126E91"/>
    <w:rsid w:val="00133DAF"/>
    <w:rsid w:val="0013526A"/>
    <w:rsid w:val="00136483"/>
    <w:rsid w:val="0013687D"/>
    <w:rsid w:val="00137275"/>
    <w:rsid w:val="001409F2"/>
    <w:rsid w:val="00142D42"/>
    <w:rsid w:val="00144029"/>
    <w:rsid w:val="00145768"/>
    <w:rsid w:val="0015031E"/>
    <w:rsid w:val="001520A7"/>
    <w:rsid w:val="00156314"/>
    <w:rsid w:val="00156919"/>
    <w:rsid w:val="00157876"/>
    <w:rsid w:val="00161A11"/>
    <w:rsid w:val="001627DE"/>
    <w:rsid w:val="0016495D"/>
    <w:rsid w:val="0017369A"/>
    <w:rsid w:val="00177C2C"/>
    <w:rsid w:val="00180176"/>
    <w:rsid w:val="00180298"/>
    <w:rsid w:val="00181120"/>
    <w:rsid w:val="00183E91"/>
    <w:rsid w:val="001848A9"/>
    <w:rsid w:val="00185259"/>
    <w:rsid w:val="0019011F"/>
    <w:rsid w:val="001918D0"/>
    <w:rsid w:val="00193C23"/>
    <w:rsid w:val="00194658"/>
    <w:rsid w:val="00195989"/>
    <w:rsid w:val="00196AEC"/>
    <w:rsid w:val="001A1173"/>
    <w:rsid w:val="001A3837"/>
    <w:rsid w:val="001A5F32"/>
    <w:rsid w:val="001A6291"/>
    <w:rsid w:val="001A6BF8"/>
    <w:rsid w:val="001A7D51"/>
    <w:rsid w:val="001B1376"/>
    <w:rsid w:val="001B1AF6"/>
    <w:rsid w:val="001B2D48"/>
    <w:rsid w:val="001B3617"/>
    <w:rsid w:val="001C6E6B"/>
    <w:rsid w:val="001C7DBA"/>
    <w:rsid w:val="001D3E96"/>
    <w:rsid w:val="001D6827"/>
    <w:rsid w:val="001D7FA0"/>
    <w:rsid w:val="001E0E22"/>
    <w:rsid w:val="001E18BE"/>
    <w:rsid w:val="001E2292"/>
    <w:rsid w:val="001E4653"/>
    <w:rsid w:val="001E71AA"/>
    <w:rsid w:val="001F03A4"/>
    <w:rsid w:val="001F158E"/>
    <w:rsid w:val="001F1B7A"/>
    <w:rsid w:val="001F2D1C"/>
    <w:rsid w:val="001F2FB7"/>
    <w:rsid w:val="001F3E24"/>
    <w:rsid w:val="00200425"/>
    <w:rsid w:val="00204B2D"/>
    <w:rsid w:val="002075AD"/>
    <w:rsid w:val="00210DC0"/>
    <w:rsid w:val="0021726B"/>
    <w:rsid w:val="00223977"/>
    <w:rsid w:val="00223BD1"/>
    <w:rsid w:val="00225121"/>
    <w:rsid w:val="00232BB5"/>
    <w:rsid w:val="00232CC3"/>
    <w:rsid w:val="00234EB4"/>
    <w:rsid w:val="00236E52"/>
    <w:rsid w:val="00240EF2"/>
    <w:rsid w:val="00241567"/>
    <w:rsid w:val="0024741F"/>
    <w:rsid w:val="002474E4"/>
    <w:rsid w:val="002505F3"/>
    <w:rsid w:val="00250DCA"/>
    <w:rsid w:val="002518E2"/>
    <w:rsid w:val="00254980"/>
    <w:rsid w:val="00256B9F"/>
    <w:rsid w:val="002570B4"/>
    <w:rsid w:val="00260201"/>
    <w:rsid w:val="00262F2E"/>
    <w:rsid w:val="00266483"/>
    <w:rsid w:val="00270AEE"/>
    <w:rsid w:val="0027290E"/>
    <w:rsid w:val="00273D5A"/>
    <w:rsid w:val="002761B4"/>
    <w:rsid w:val="002761EF"/>
    <w:rsid w:val="00277383"/>
    <w:rsid w:val="00282239"/>
    <w:rsid w:val="00282CDE"/>
    <w:rsid w:val="0029252E"/>
    <w:rsid w:val="0029307A"/>
    <w:rsid w:val="00295B11"/>
    <w:rsid w:val="00297D81"/>
    <w:rsid w:val="002A04C1"/>
    <w:rsid w:val="002A083E"/>
    <w:rsid w:val="002A5540"/>
    <w:rsid w:val="002B65FF"/>
    <w:rsid w:val="002C09ED"/>
    <w:rsid w:val="002C1AC9"/>
    <w:rsid w:val="002C33D5"/>
    <w:rsid w:val="002C38A6"/>
    <w:rsid w:val="002C433D"/>
    <w:rsid w:val="002C6A14"/>
    <w:rsid w:val="002C7B05"/>
    <w:rsid w:val="002D13B6"/>
    <w:rsid w:val="002D1BBE"/>
    <w:rsid w:val="002D2C6F"/>
    <w:rsid w:val="002D338A"/>
    <w:rsid w:val="002D354D"/>
    <w:rsid w:val="002D6EBB"/>
    <w:rsid w:val="002D7F1C"/>
    <w:rsid w:val="002E0A75"/>
    <w:rsid w:val="002E112F"/>
    <w:rsid w:val="002E16FC"/>
    <w:rsid w:val="002E52C2"/>
    <w:rsid w:val="002E7255"/>
    <w:rsid w:val="002F11A7"/>
    <w:rsid w:val="002F52FA"/>
    <w:rsid w:val="002F69F8"/>
    <w:rsid w:val="00300EB2"/>
    <w:rsid w:val="00301482"/>
    <w:rsid w:val="00301C2C"/>
    <w:rsid w:val="00302E17"/>
    <w:rsid w:val="00310647"/>
    <w:rsid w:val="00312A7E"/>
    <w:rsid w:val="00315A65"/>
    <w:rsid w:val="00321397"/>
    <w:rsid w:val="00323012"/>
    <w:rsid w:val="0032613C"/>
    <w:rsid w:val="00330B70"/>
    <w:rsid w:val="00332167"/>
    <w:rsid w:val="003328B1"/>
    <w:rsid w:val="00332D0D"/>
    <w:rsid w:val="00333352"/>
    <w:rsid w:val="00334230"/>
    <w:rsid w:val="00336E7D"/>
    <w:rsid w:val="00337373"/>
    <w:rsid w:val="0034036A"/>
    <w:rsid w:val="003418D9"/>
    <w:rsid w:val="00342405"/>
    <w:rsid w:val="00343C8F"/>
    <w:rsid w:val="00346415"/>
    <w:rsid w:val="003471FF"/>
    <w:rsid w:val="0035594E"/>
    <w:rsid w:val="0035600C"/>
    <w:rsid w:val="00357149"/>
    <w:rsid w:val="00362057"/>
    <w:rsid w:val="003646A3"/>
    <w:rsid w:val="0036750D"/>
    <w:rsid w:val="003712D7"/>
    <w:rsid w:val="003722CE"/>
    <w:rsid w:val="0037270C"/>
    <w:rsid w:val="003731DF"/>
    <w:rsid w:val="00373748"/>
    <w:rsid w:val="003737A4"/>
    <w:rsid w:val="00377D12"/>
    <w:rsid w:val="00380352"/>
    <w:rsid w:val="0038604A"/>
    <w:rsid w:val="003902CD"/>
    <w:rsid w:val="003947C4"/>
    <w:rsid w:val="00394A4D"/>
    <w:rsid w:val="003A1581"/>
    <w:rsid w:val="003A1EDE"/>
    <w:rsid w:val="003A2009"/>
    <w:rsid w:val="003B10D9"/>
    <w:rsid w:val="003B1734"/>
    <w:rsid w:val="003B1B93"/>
    <w:rsid w:val="003B2894"/>
    <w:rsid w:val="003B69FC"/>
    <w:rsid w:val="003C39A0"/>
    <w:rsid w:val="003C5DEF"/>
    <w:rsid w:val="003D1B4A"/>
    <w:rsid w:val="003D2CF1"/>
    <w:rsid w:val="003E2B8E"/>
    <w:rsid w:val="003E4A1F"/>
    <w:rsid w:val="003E63E2"/>
    <w:rsid w:val="003F3F13"/>
    <w:rsid w:val="003F49BB"/>
    <w:rsid w:val="003F65DB"/>
    <w:rsid w:val="00400940"/>
    <w:rsid w:val="00401070"/>
    <w:rsid w:val="004026CF"/>
    <w:rsid w:val="00404303"/>
    <w:rsid w:val="00406F7C"/>
    <w:rsid w:val="00407D63"/>
    <w:rsid w:val="0041053D"/>
    <w:rsid w:val="00412227"/>
    <w:rsid w:val="004134E3"/>
    <w:rsid w:val="00421FF9"/>
    <w:rsid w:val="004252D0"/>
    <w:rsid w:val="0043635C"/>
    <w:rsid w:val="00441B91"/>
    <w:rsid w:val="0044355F"/>
    <w:rsid w:val="00446A97"/>
    <w:rsid w:val="00447314"/>
    <w:rsid w:val="0044786E"/>
    <w:rsid w:val="00452A08"/>
    <w:rsid w:val="00453257"/>
    <w:rsid w:val="00457854"/>
    <w:rsid w:val="0046022D"/>
    <w:rsid w:val="004619D1"/>
    <w:rsid w:val="00465D1D"/>
    <w:rsid w:val="0046789C"/>
    <w:rsid w:val="00470F4A"/>
    <w:rsid w:val="00472524"/>
    <w:rsid w:val="0048005E"/>
    <w:rsid w:val="00481E33"/>
    <w:rsid w:val="00483DF2"/>
    <w:rsid w:val="00486DEA"/>
    <w:rsid w:val="00493EE7"/>
    <w:rsid w:val="00494320"/>
    <w:rsid w:val="004A0CDC"/>
    <w:rsid w:val="004B1D42"/>
    <w:rsid w:val="004B2CCE"/>
    <w:rsid w:val="004B568B"/>
    <w:rsid w:val="004B57B8"/>
    <w:rsid w:val="004C1468"/>
    <w:rsid w:val="004C2B2D"/>
    <w:rsid w:val="004C3C2E"/>
    <w:rsid w:val="004C5DBA"/>
    <w:rsid w:val="004C63A2"/>
    <w:rsid w:val="004D3CE9"/>
    <w:rsid w:val="004E1C1A"/>
    <w:rsid w:val="004E2AA5"/>
    <w:rsid w:val="004E6E56"/>
    <w:rsid w:val="004F394E"/>
    <w:rsid w:val="00501F98"/>
    <w:rsid w:val="00505657"/>
    <w:rsid w:val="0050669A"/>
    <w:rsid w:val="00512BCC"/>
    <w:rsid w:val="005152BE"/>
    <w:rsid w:val="00517B55"/>
    <w:rsid w:val="005242FA"/>
    <w:rsid w:val="0052709A"/>
    <w:rsid w:val="00527842"/>
    <w:rsid w:val="0053228F"/>
    <w:rsid w:val="00534CDF"/>
    <w:rsid w:val="00543176"/>
    <w:rsid w:val="00550EDF"/>
    <w:rsid w:val="00551093"/>
    <w:rsid w:val="00552813"/>
    <w:rsid w:val="00554ED9"/>
    <w:rsid w:val="00556E6F"/>
    <w:rsid w:val="005603E2"/>
    <w:rsid w:val="00560A60"/>
    <w:rsid w:val="00561DF6"/>
    <w:rsid w:val="00563BB3"/>
    <w:rsid w:val="005672EC"/>
    <w:rsid w:val="00570800"/>
    <w:rsid w:val="00586BAA"/>
    <w:rsid w:val="00586F07"/>
    <w:rsid w:val="00590EAA"/>
    <w:rsid w:val="00592331"/>
    <w:rsid w:val="005932A2"/>
    <w:rsid w:val="00595592"/>
    <w:rsid w:val="005A1AD0"/>
    <w:rsid w:val="005A3090"/>
    <w:rsid w:val="005A527E"/>
    <w:rsid w:val="005A704B"/>
    <w:rsid w:val="005B13E5"/>
    <w:rsid w:val="005B161B"/>
    <w:rsid w:val="005B1E63"/>
    <w:rsid w:val="005B219D"/>
    <w:rsid w:val="005B27FF"/>
    <w:rsid w:val="005B36C9"/>
    <w:rsid w:val="005B3C6A"/>
    <w:rsid w:val="005C13A8"/>
    <w:rsid w:val="005C3160"/>
    <w:rsid w:val="005C32A4"/>
    <w:rsid w:val="005C46C4"/>
    <w:rsid w:val="005D2904"/>
    <w:rsid w:val="005D7F7C"/>
    <w:rsid w:val="005E3159"/>
    <w:rsid w:val="005E649A"/>
    <w:rsid w:val="005E7578"/>
    <w:rsid w:val="005F2299"/>
    <w:rsid w:val="005F4E51"/>
    <w:rsid w:val="005F723E"/>
    <w:rsid w:val="00600704"/>
    <w:rsid w:val="006037CA"/>
    <w:rsid w:val="00605D44"/>
    <w:rsid w:val="00605E99"/>
    <w:rsid w:val="0061043A"/>
    <w:rsid w:val="00610CB0"/>
    <w:rsid w:val="006159AE"/>
    <w:rsid w:val="00616EFC"/>
    <w:rsid w:val="00617565"/>
    <w:rsid w:val="00617AAD"/>
    <w:rsid w:val="006217C5"/>
    <w:rsid w:val="00622D7C"/>
    <w:rsid w:val="00623F20"/>
    <w:rsid w:val="00624810"/>
    <w:rsid w:val="006252B4"/>
    <w:rsid w:val="0062596D"/>
    <w:rsid w:val="0062641A"/>
    <w:rsid w:val="00626B48"/>
    <w:rsid w:val="00626E08"/>
    <w:rsid w:val="006362F6"/>
    <w:rsid w:val="00643D00"/>
    <w:rsid w:val="00651336"/>
    <w:rsid w:val="006547AE"/>
    <w:rsid w:val="00657664"/>
    <w:rsid w:val="006632E7"/>
    <w:rsid w:val="00665DDB"/>
    <w:rsid w:val="00667461"/>
    <w:rsid w:val="00670224"/>
    <w:rsid w:val="00670950"/>
    <w:rsid w:val="00670BB9"/>
    <w:rsid w:val="0068065A"/>
    <w:rsid w:val="00682639"/>
    <w:rsid w:val="00685031"/>
    <w:rsid w:val="0068628F"/>
    <w:rsid w:val="0068688E"/>
    <w:rsid w:val="00690C58"/>
    <w:rsid w:val="00690CF7"/>
    <w:rsid w:val="00691E3E"/>
    <w:rsid w:val="0069244E"/>
    <w:rsid w:val="00694689"/>
    <w:rsid w:val="006A03CE"/>
    <w:rsid w:val="006A0CC4"/>
    <w:rsid w:val="006A69BD"/>
    <w:rsid w:val="006A7827"/>
    <w:rsid w:val="006B14DF"/>
    <w:rsid w:val="006B186C"/>
    <w:rsid w:val="006B18E5"/>
    <w:rsid w:val="006B364D"/>
    <w:rsid w:val="006B59F5"/>
    <w:rsid w:val="006B5CBF"/>
    <w:rsid w:val="006C106D"/>
    <w:rsid w:val="006C1C0E"/>
    <w:rsid w:val="006C253E"/>
    <w:rsid w:val="006C57DA"/>
    <w:rsid w:val="006D3129"/>
    <w:rsid w:val="006D5D4A"/>
    <w:rsid w:val="006D6656"/>
    <w:rsid w:val="006D7639"/>
    <w:rsid w:val="006E4E45"/>
    <w:rsid w:val="006E5978"/>
    <w:rsid w:val="006F09E9"/>
    <w:rsid w:val="006F2E10"/>
    <w:rsid w:val="006F329C"/>
    <w:rsid w:val="006F35C9"/>
    <w:rsid w:val="006F4C26"/>
    <w:rsid w:val="006F7EE7"/>
    <w:rsid w:val="0070002B"/>
    <w:rsid w:val="00702FCA"/>
    <w:rsid w:val="00704134"/>
    <w:rsid w:val="00705F97"/>
    <w:rsid w:val="0071234A"/>
    <w:rsid w:val="0071604B"/>
    <w:rsid w:val="0071610F"/>
    <w:rsid w:val="00717460"/>
    <w:rsid w:val="00725DF8"/>
    <w:rsid w:val="0072793D"/>
    <w:rsid w:val="00731A2B"/>
    <w:rsid w:val="007320D6"/>
    <w:rsid w:val="00733F15"/>
    <w:rsid w:val="00735D56"/>
    <w:rsid w:val="0074345D"/>
    <w:rsid w:val="007459DD"/>
    <w:rsid w:val="00745DD6"/>
    <w:rsid w:val="00746A64"/>
    <w:rsid w:val="00746E01"/>
    <w:rsid w:val="00752256"/>
    <w:rsid w:val="00761340"/>
    <w:rsid w:val="0077088F"/>
    <w:rsid w:val="00771ACD"/>
    <w:rsid w:val="007722D2"/>
    <w:rsid w:val="00777972"/>
    <w:rsid w:val="00782BF6"/>
    <w:rsid w:val="0078341D"/>
    <w:rsid w:val="00784655"/>
    <w:rsid w:val="0078626F"/>
    <w:rsid w:val="00790415"/>
    <w:rsid w:val="00793EFA"/>
    <w:rsid w:val="007940BB"/>
    <w:rsid w:val="0079441B"/>
    <w:rsid w:val="00797683"/>
    <w:rsid w:val="007A0A5F"/>
    <w:rsid w:val="007A1688"/>
    <w:rsid w:val="007A2942"/>
    <w:rsid w:val="007A38D4"/>
    <w:rsid w:val="007A5D31"/>
    <w:rsid w:val="007A7580"/>
    <w:rsid w:val="007B1CDC"/>
    <w:rsid w:val="007B4350"/>
    <w:rsid w:val="007B5782"/>
    <w:rsid w:val="007B6A25"/>
    <w:rsid w:val="007C005C"/>
    <w:rsid w:val="007C0789"/>
    <w:rsid w:val="007C4A95"/>
    <w:rsid w:val="007C6477"/>
    <w:rsid w:val="007C6580"/>
    <w:rsid w:val="007C770C"/>
    <w:rsid w:val="007D4CD8"/>
    <w:rsid w:val="007D5303"/>
    <w:rsid w:val="007D6958"/>
    <w:rsid w:val="007D6CA7"/>
    <w:rsid w:val="007D6D56"/>
    <w:rsid w:val="007E0D8C"/>
    <w:rsid w:val="007E1681"/>
    <w:rsid w:val="007E1AA1"/>
    <w:rsid w:val="007E262F"/>
    <w:rsid w:val="007E400E"/>
    <w:rsid w:val="007E4FEF"/>
    <w:rsid w:val="007E5110"/>
    <w:rsid w:val="007F27FC"/>
    <w:rsid w:val="007F2919"/>
    <w:rsid w:val="007F29F0"/>
    <w:rsid w:val="007F5739"/>
    <w:rsid w:val="007F64AF"/>
    <w:rsid w:val="007F64DD"/>
    <w:rsid w:val="00802754"/>
    <w:rsid w:val="00804110"/>
    <w:rsid w:val="008107B5"/>
    <w:rsid w:val="008156F9"/>
    <w:rsid w:val="00816796"/>
    <w:rsid w:val="00823245"/>
    <w:rsid w:val="00824C73"/>
    <w:rsid w:val="00824DFB"/>
    <w:rsid w:val="0082775A"/>
    <w:rsid w:val="00830260"/>
    <w:rsid w:val="00831458"/>
    <w:rsid w:val="00831FA3"/>
    <w:rsid w:val="008369DB"/>
    <w:rsid w:val="008374C5"/>
    <w:rsid w:val="0084041C"/>
    <w:rsid w:val="008404E7"/>
    <w:rsid w:val="0084209C"/>
    <w:rsid w:val="008452D8"/>
    <w:rsid w:val="00845B1A"/>
    <w:rsid w:val="00845D63"/>
    <w:rsid w:val="00846E42"/>
    <w:rsid w:val="00847BC5"/>
    <w:rsid w:val="0085151E"/>
    <w:rsid w:val="0085341D"/>
    <w:rsid w:val="008544B7"/>
    <w:rsid w:val="00856E67"/>
    <w:rsid w:val="00856EF4"/>
    <w:rsid w:val="008645C6"/>
    <w:rsid w:val="00865184"/>
    <w:rsid w:val="008733DC"/>
    <w:rsid w:val="00877062"/>
    <w:rsid w:val="00886259"/>
    <w:rsid w:val="00887342"/>
    <w:rsid w:val="008917FC"/>
    <w:rsid w:val="00892BBD"/>
    <w:rsid w:val="00893B99"/>
    <w:rsid w:val="00894704"/>
    <w:rsid w:val="0089513E"/>
    <w:rsid w:val="0089566A"/>
    <w:rsid w:val="00896E52"/>
    <w:rsid w:val="008A580C"/>
    <w:rsid w:val="008A72C5"/>
    <w:rsid w:val="008A7C8A"/>
    <w:rsid w:val="008B35F8"/>
    <w:rsid w:val="008B4D9C"/>
    <w:rsid w:val="008B52AA"/>
    <w:rsid w:val="008B6C7C"/>
    <w:rsid w:val="008B7CBA"/>
    <w:rsid w:val="008C2626"/>
    <w:rsid w:val="008C3ECC"/>
    <w:rsid w:val="008C4EF0"/>
    <w:rsid w:val="008C570A"/>
    <w:rsid w:val="008C6439"/>
    <w:rsid w:val="008C6DB1"/>
    <w:rsid w:val="008C715E"/>
    <w:rsid w:val="008D0EBE"/>
    <w:rsid w:val="008D135D"/>
    <w:rsid w:val="008D5B7C"/>
    <w:rsid w:val="008D75FF"/>
    <w:rsid w:val="008E64E8"/>
    <w:rsid w:val="008F4438"/>
    <w:rsid w:val="008F70A7"/>
    <w:rsid w:val="00900A55"/>
    <w:rsid w:val="0090768C"/>
    <w:rsid w:val="0091116E"/>
    <w:rsid w:val="00912118"/>
    <w:rsid w:val="00912A7B"/>
    <w:rsid w:val="00913245"/>
    <w:rsid w:val="00915725"/>
    <w:rsid w:val="00916410"/>
    <w:rsid w:val="009207B8"/>
    <w:rsid w:val="00925396"/>
    <w:rsid w:val="00925588"/>
    <w:rsid w:val="00926080"/>
    <w:rsid w:val="00927C62"/>
    <w:rsid w:val="0093059B"/>
    <w:rsid w:val="00930F09"/>
    <w:rsid w:val="00932310"/>
    <w:rsid w:val="00932AFD"/>
    <w:rsid w:val="00932BC6"/>
    <w:rsid w:val="00940A6B"/>
    <w:rsid w:val="00943EE3"/>
    <w:rsid w:val="0094447E"/>
    <w:rsid w:val="0094610A"/>
    <w:rsid w:val="0095188F"/>
    <w:rsid w:val="00952F15"/>
    <w:rsid w:val="0096283F"/>
    <w:rsid w:val="00965FC1"/>
    <w:rsid w:val="009673D4"/>
    <w:rsid w:val="00967BC7"/>
    <w:rsid w:val="00971980"/>
    <w:rsid w:val="00975589"/>
    <w:rsid w:val="00983669"/>
    <w:rsid w:val="009859BF"/>
    <w:rsid w:val="00985AEF"/>
    <w:rsid w:val="0098656A"/>
    <w:rsid w:val="00987F3B"/>
    <w:rsid w:val="00992696"/>
    <w:rsid w:val="00994F1A"/>
    <w:rsid w:val="009A35A2"/>
    <w:rsid w:val="009A4948"/>
    <w:rsid w:val="009B02CA"/>
    <w:rsid w:val="009B18BE"/>
    <w:rsid w:val="009B3EB6"/>
    <w:rsid w:val="009B4979"/>
    <w:rsid w:val="009B7EE1"/>
    <w:rsid w:val="009C029D"/>
    <w:rsid w:val="009C22AA"/>
    <w:rsid w:val="009C3645"/>
    <w:rsid w:val="009C37FA"/>
    <w:rsid w:val="009C450A"/>
    <w:rsid w:val="009C4F6D"/>
    <w:rsid w:val="009C6B39"/>
    <w:rsid w:val="009D13B1"/>
    <w:rsid w:val="009D4D1F"/>
    <w:rsid w:val="009D6D99"/>
    <w:rsid w:val="009D7106"/>
    <w:rsid w:val="009E0715"/>
    <w:rsid w:val="009E2137"/>
    <w:rsid w:val="009E41AB"/>
    <w:rsid w:val="009F3C62"/>
    <w:rsid w:val="009F6CE2"/>
    <w:rsid w:val="009F7334"/>
    <w:rsid w:val="00A0059D"/>
    <w:rsid w:val="00A02BDB"/>
    <w:rsid w:val="00A02F28"/>
    <w:rsid w:val="00A04DA4"/>
    <w:rsid w:val="00A05CD9"/>
    <w:rsid w:val="00A06B52"/>
    <w:rsid w:val="00A10654"/>
    <w:rsid w:val="00A13D03"/>
    <w:rsid w:val="00A24C28"/>
    <w:rsid w:val="00A25710"/>
    <w:rsid w:val="00A32325"/>
    <w:rsid w:val="00A33311"/>
    <w:rsid w:val="00A3386A"/>
    <w:rsid w:val="00A33FBB"/>
    <w:rsid w:val="00A3626A"/>
    <w:rsid w:val="00A37BD5"/>
    <w:rsid w:val="00A420BC"/>
    <w:rsid w:val="00A437FF"/>
    <w:rsid w:val="00A462E7"/>
    <w:rsid w:val="00A46AAE"/>
    <w:rsid w:val="00A510C2"/>
    <w:rsid w:val="00A53A4B"/>
    <w:rsid w:val="00A54532"/>
    <w:rsid w:val="00A55D2D"/>
    <w:rsid w:val="00A55F40"/>
    <w:rsid w:val="00A561BF"/>
    <w:rsid w:val="00A66DA0"/>
    <w:rsid w:val="00A711BC"/>
    <w:rsid w:val="00A71444"/>
    <w:rsid w:val="00A7297F"/>
    <w:rsid w:val="00A73011"/>
    <w:rsid w:val="00A737E8"/>
    <w:rsid w:val="00A74440"/>
    <w:rsid w:val="00A75F2B"/>
    <w:rsid w:val="00A7605B"/>
    <w:rsid w:val="00A86EF5"/>
    <w:rsid w:val="00A92239"/>
    <w:rsid w:val="00AA3263"/>
    <w:rsid w:val="00AA5B6F"/>
    <w:rsid w:val="00AA6B16"/>
    <w:rsid w:val="00AA73AE"/>
    <w:rsid w:val="00AB22F6"/>
    <w:rsid w:val="00AB7254"/>
    <w:rsid w:val="00AB72B7"/>
    <w:rsid w:val="00AB7DB8"/>
    <w:rsid w:val="00AB7DC4"/>
    <w:rsid w:val="00AC03FC"/>
    <w:rsid w:val="00AC1C9A"/>
    <w:rsid w:val="00AC433A"/>
    <w:rsid w:val="00AD1522"/>
    <w:rsid w:val="00AD3DCA"/>
    <w:rsid w:val="00AE1B9C"/>
    <w:rsid w:val="00AE20E9"/>
    <w:rsid w:val="00AE4783"/>
    <w:rsid w:val="00AF1011"/>
    <w:rsid w:val="00AF29CF"/>
    <w:rsid w:val="00AF312C"/>
    <w:rsid w:val="00AF5C01"/>
    <w:rsid w:val="00AF6EFB"/>
    <w:rsid w:val="00B03278"/>
    <w:rsid w:val="00B043A3"/>
    <w:rsid w:val="00B0574D"/>
    <w:rsid w:val="00B10A91"/>
    <w:rsid w:val="00B16DBA"/>
    <w:rsid w:val="00B21493"/>
    <w:rsid w:val="00B244BB"/>
    <w:rsid w:val="00B24F75"/>
    <w:rsid w:val="00B40735"/>
    <w:rsid w:val="00B42BF5"/>
    <w:rsid w:val="00B437A6"/>
    <w:rsid w:val="00B43EFD"/>
    <w:rsid w:val="00B449D9"/>
    <w:rsid w:val="00B45D45"/>
    <w:rsid w:val="00B51E6F"/>
    <w:rsid w:val="00B52B69"/>
    <w:rsid w:val="00B55B11"/>
    <w:rsid w:val="00B5700C"/>
    <w:rsid w:val="00B575B5"/>
    <w:rsid w:val="00B57E73"/>
    <w:rsid w:val="00B60EFF"/>
    <w:rsid w:val="00B66BEE"/>
    <w:rsid w:val="00B7411D"/>
    <w:rsid w:val="00B7506D"/>
    <w:rsid w:val="00B7741C"/>
    <w:rsid w:val="00B77BC0"/>
    <w:rsid w:val="00B837E2"/>
    <w:rsid w:val="00B86CB8"/>
    <w:rsid w:val="00B90595"/>
    <w:rsid w:val="00B92324"/>
    <w:rsid w:val="00B960BB"/>
    <w:rsid w:val="00B96FFD"/>
    <w:rsid w:val="00BA2E5A"/>
    <w:rsid w:val="00BB067A"/>
    <w:rsid w:val="00BB262C"/>
    <w:rsid w:val="00BB7F28"/>
    <w:rsid w:val="00BC25A0"/>
    <w:rsid w:val="00BC55E9"/>
    <w:rsid w:val="00BC5821"/>
    <w:rsid w:val="00BC7D62"/>
    <w:rsid w:val="00BD3D1D"/>
    <w:rsid w:val="00BD6A43"/>
    <w:rsid w:val="00BE1CEE"/>
    <w:rsid w:val="00BE23AF"/>
    <w:rsid w:val="00BE2B8C"/>
    <w:rsid w:val="00BF2F7D"/>
    <w:rsid w:val="00BF57D8"/>
    <w:rsid w:val="00BF6FCF"/>
    <w:rsid w:val="00C010FF"/>
    <w:rsid w:val="00C01C86"/>
    <w:rsid w:val="00C05FB7"/>
    <w:rsid w:val="00C10FE3"/>
    <w:rsid w:val="00C14390"/>
    <w:rsid w:val="00C166E6"/>
    <w:rsid w:val="00C20AE5"/>
    <w:rsid w:val="00C217B2"/>
    <w:rsid w:val="00C222FD"/>
    <w:rsid w:val="00C336CA"/>
    <w:rsid w:val="00C35183"/>
    <w:rsid w:val="00C36A59"/>
    <w:rsid w:val="00C427F5"/>
    <w:rsid w:val="00C433A8"/>
    <w:rsid w:val="00C45F07"/>
    <w:rsid w:val="00C4672A"/>
    <w:rsid w:val="00C54497"/>
    <w:rsid w:val="00C54A06"/>
    <w:rsid w:val="00C60112"/>
    <w:rsid w:val="00C60E2F"/>
    <w:rsid w:val="00C65823"/>
    <w:rsid w:val="00C65E3C"/>
    <w:rsid w:val="00C66043"/>
    <w:rsid w:val="00C66A70"/>
    <w:rsid w:val="00C6797F"/>
    <w:rsid w:val="00C70144"/>
    <w:rsid w:val="00C713DD"/>
    <w:rsid w:val="00C730D8"/>
    <w:rsid w:val="00C73FA7"/>
    <w:rsid w:val="00C76360"/>
    <w:rsid w:val="00C764CF"/>
    <w:rsid w:val="00C778CD"/>
    <w:rsid w:val="00C77C8D"/>
    <w:rsid w:val="00C82CF6"/>
    <w:rsid w:val="00C832A1"/>
    <w:rsid w:val="00C87A45"/>
    <w:rsid w:val="00C931CC"/>
    <w:rsid w:val="00C93D05"/>
    <w:rsid w:val="00CA01A9"/>
    <w:rsid w:val="00CA2C53"/>
    <w:rsid w:val="00CA54D7"/>
    <w:rsid w:val="00CA5FDE"/>
    <w:rsid w:val="00CB75EB"/>
    <w:rsid w:val="00CC1638"/>
    <w:rsid w:val="00CC69DD"/>
    <w:rsid w:val="00CD3AE5"/>
    <w:rsid w:val="00CD5663"/>
    <w:rsid w:val="00CD6F60"/>
    <w:rsid w:val="00CE018A"/>
    <w:rsid w:val="00CE0D6F"/>
    <w:rsid w:val="00CE25C7"/>
    <w:rsid w:val="00CE6532"/>
    <w:rsid w:val="00CF2272"/>
    <w:rsid w:val="00CF41C4"/>
    <w:rsid w:val="00CF7295"/>
    <w:rsid w:val="00CF77A1"/>
    <w:rsid w:val="00D01CFF"/>
    <w:rsid w:val="00D031A5"/>
    <w:rsid w:val="00D04828"/>
    <w:rsid w:val="00D04E97"/>
    <w:rsid w:val="00D05394"/>
    <w:rsid w:val="00D10B7F"/>
    <w:rsid w:val="00D14F34"/>
    <w:rsid w:val="00D14FBF"/>
    <w:rsid w:val="00D1528F"/>
    <w:rsid w:val="00D1578B"/>
    <w:rsid w:val="00D1676B"/>
    <w:rsid w:val="00D17ABE"/>
    <w:rsid w:val="00D22D7A"/>
    <w:rsid w:val="00D247F1"/>
    <w:rsid w:val="00D2506F"/>
    <w:rsid w:val="00D25218"/>
    <w:rsid w:val="00D25764"/>
    <w:rsid w:val="00D276EF"/>
    <w:rsid w:val="00D27F10"/>
    <w:rsid w:val="00D319E3"/>
    <w:rsid w:val="00D31BF3"/>
    <w:rsid w:val="00D32B61"/>
    <w:rsid w:val="00D3600F"/>
    <w:rsid w:val="00D370B7"/>
    <w:rsid w:val="00D37B01"/>
    <w:rsid w:val="00D51BE4"/>
    <w:rsid w:val="00D51C2D"/>
    <w:rsid w:val="00D531DB"/>
    <w:rsid w:val="00D531EA"/>
    <w:rsid w:val="00D5580F"/>
    <w:rsid w:val="00D5712F"/>
    <w:rsid w:val="00D57284"/>
    <w:rsid w:val="00D574DC"/>
    <w:rsid w:val="00D62AD3"/>
    <w:rsid w:val="00D64BC0"/>
    <w:rsid w:val="00D66D3F"/>
    <w:rsid w:val="00D6713B"/>
    <w:rsid w:val="00D7187D"/>
    <w:rsid w:val="00D73E16"/>
    <w:rsid w:val="00D742DC"/>
    <w:rsid w:val="00D746D9"/>
    <w:rsid w:val="00D7551F"/>
    <w:rsid w:val="00D7725A"/>
    <w:rsid w:val="00D828CF"/>
    <w:rsid w:val="00D849BC"/>
    <w:rsid w:val="00D90346"/>
    <w:rsid w:val="00D951D6"/>
    <w:rsid w:val="00DA19C4"/>
    <w:rsid w:val="00DA4855"/>
    <w:rsid w:val="00DA5C33"/>
    <w:rsid w:val="00DB03AF"/>
    <w:rsid w:val="00DB1549"/>
    <w:rsid w:val="00DB1E6C"/>
    <w:rsid w:val="00DB513B"/>
    <w:rsid w:val="00DB7F95"/>
    <w:rsid w:val="00DC0618"/>
    <w:rsid w:val="00DC12C6"/>
    <w:rsid w:val="00DC5DB1"/>
    <w:rsid w:val="00DC74B5"/>
    <w:rsid w:val="00DD2D25"/>
    <w:rsid w:val="00DD3DD1"/>
    <w:rsid w:val="00DD4BE4"/>
    <w:rsid w:val="00DD63CC"/>
    <w:rsid w:val="00DE50D7"/>
    <w:rsid w:val="00DF0920"/>
    <w:rsid w:val="00DF2AF3"/>
    <w:rsid w:val="00DF604E"/>
    <w:rsid w:val="00DF7E66"/>
    <w:rsid w:val="00E00406"/>
    <w:rsid w:val="00E00A6F"/>
    <w:rsid w:val="00E01F03"/>
    <w:rsid w:val="00E03739"/>
    <w:rsid w:val="00E05D13"/>
    <w:rsid w:val="00E15CD0"/>
    <w:rsid w:val="00E17353"/>
    <w:rsid w:val="00E200A9"/>
    <w:rsid w:val="00E22594"/>
    <w:rsid w:val="00E22D33"/>
    <w:rsid w:val="00E262B1"/>
    <w:rsid w:val="00E26A5A"/>
    <w:rsid w:val="00E32CC8"/>
    <w:rsid w:val="00E330E5"/>
    <w:rsid w:val="00E400EE"/>
    <w:rsid w:val="00E441B0"/>
    <w:rsid w:val="00E45C0C"/>
    <w:rsid w:val="00E47765"/>
    <w:rsid w:val="00E4784A"/>
    <w:rsid w:val="00E47FF3"/>
    <w:rsid w:val="00E5012C"/>
    <w:rsid w:val="00E5697F"/>
    <w:rsid w:val="00E60629"/>
    <w:rsid w:val="00E626F8"/>
    <w:rsid w:val="00E635D9"/>
    <w:rsid w:val="00E64853"/>
    <w:rsid w:val="00E71983"/>
    <w:rsid w:val="00E72B06"/>
    <w:rsid w:val="00E72EB7"/>
    <w:rsid w:val="00E74E40"/>
    <w:rsid w:val="00E75414"/>
    <w:rsid w:val="00E7563A"/>
    <w:rsid w:val="00E766DF"/>
    <w:rsid w:val="00E808EE"/>
    <w:rsid w:val="00E80D00"/>
    <w:rsid w:val="00E9260A"/>
    <w:rsid w:val="00E973B0"/>
    <w:rsid w:val="00EA7F54"/>
    <w:rsid w:val="00EB148E"/>
    <w:rsid w:val="00EB6C27"/>
    <w:rsid w:val="00EC0E86"/>
    <w:rsid w:val="00EC29FB"/>
    <w:rsid w:val="00EC2ABC"/>
    <w:rsid w:val="00EC2C61"/>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EF7C9B"/>
    <w:rsid w:val="00F00703"/>
    <w:rsid w:val="00F00AAD"/>
    <w:rsid w:val="00F072A0"/>
    <w:rsid w:val="00F12A4C"/>
    <w:rsid w:val="00F136B6"/>
    <w:rsid w:val="00F1480B"/>
    <w:rsid w:val="00F17AD6"/>
    <w:rsid w:val="00F21D76"/>
    <w:rsid w:val="00F23E58"/>
    <w:rsid w:val="00F24641"/>
    <w:rsid w:val="00F248C1"/>
    <w:rsid w:val="00F249F0"/>
    <w:rsid w:val="00F30398"/>
    <w:rsid w:val="00F34D9A"/>
    <w:rsid w:val="00F35645"/>
    <w:rsid w:val="00F420F1"/>
    <w:rsid w:val="00F4298A"/>
    <w:rsid w:val="00F44585"/>
    <w:rsid w:val="00F44820"/>
    <w:rsid w:val="00F5281D"/>
    <w:rsid w:val="00F53F21"/>
    <w:rsid w:val="00F6326B"/>
    <w:rsid w:val="00F64D8C"/>
    <w:rsid w:val="00F65079"/>
    <w:rsid w:val="00F665AD"/>
    <w:rsid w:val="00F665D2"/>
    <w:rsid w:val="00F7017B"/>
    <w:rsid w:val="00F753B4"/>
    <w:rsid w:val="00F75605"/>
    <w:rsid w:val="00F85A86"/>
    <w:rsid w:val="00F87DAD"/>
    <w:rsid w:val="00F92796"/>
    <w:rsid w:val="00F93953"/>
    <w:rsid w:val="00FA4F7A"/>
    <w:rsid w:val="00FA68A9"/>
    <w:rsid w:val="00FB289D"/>
    <w:rsid w:val="00FB2900"/>
    <w:rsid w:val="00FB7FEF"/>
    <w:rsid w:val="00FC13B2"/>
    <w:rsid w:val="00FC38D2"/>
    <w:rsid w:val="00FC56A7"/>
    <w:rsid w:val="00FC5B41"/>
    <w:rsid w:val="00FC61CA"/>
    <w:rsid w:val="00FC793C"/>
    <w:rsid w:val="00FE1106"/>
    <w:rsid w:val="00FE219E"/>
    <w:rsid w:val="00FE3039"/>
    <w:rsid w:val="00FE3AFB"/>
    <w:rsid w:val="00FE4F27"/>
    <w:rsid w:val="00FF18ED"/>
    <w:rsid w:val="00FF201D"/>
    <w:rsid w:val="00FF2F64"/>
    <w:rsid w:val="00FF4CE1"/>
    <w:rsid w:val="00FF62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9D6D99"/>
    <w:pPr>
      <w:spacing w:after="120"/>
      <w:jc w:val="both"/>
    </w:pPr>
    <w:rPr>
      <w:rFonts w:eastAsia="MS Mincho"/>
      <w:szCs w:val="24"/>
      <w:lang w:val="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D6D99"/>
    <w:rPr>
      <w:rFonts w:ascii="Times New Roman" w:eastAsia="MS Mincho"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table" w:customStyle="1" w:styleId="10">
    <w:name w:val="표 구분선1"/>
    <w:basedOn w:val="a1"/>
    <w:next w:val="a8"/>
    <w:rsid w:val="00A7605B"/>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9D6D99"/>
    <w:pPr>
      <w:spacing w:after="120"/>
      <w:jc w:val="both"/>
    </w:pPr>
    <w:rPr>
      <w:rFonts w:eastAsia="MS Mincho"/>
      <w:szCs w:val="24"/>
      <w:lang w:val="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D6D99"/>
    <w:rPr>
      <w:rFonts w:ascii="Times New Roman" w:eastAsia="MS Mincho"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_5.vsdx"/><Relationship Id="rId26" Type="http://schemas.openxmlformats.org/officeDocument/2006/relationships/package" Target="embeddings/Microsoft_Visio____9.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___4.vsdx"/><Relationship Id="rId20" Type="http://schemas.openxmlformats.org/officeDocument/2006/relationships/package" Target="embeddings/Microsoft_Visio____6.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_8.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2.xml"/><Relationship Id="rId10" Type="http://schemas.openxmlformats.org/officeDocument/2006/relationships/package" Target="embeddings/Microsoft_Visio____1.vsdx"/><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_3.vsdx"/><Relationship Id="rId22" Type="http://schemas.openxmlformats.org/officeDocument/2006/relationships/package" Target="embeddings/Microsoft_Visio____7.vsdx"/><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542FC-8725-407F-906E-C7F524A2D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730</Words>
  <Characters>4164</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3</cp:revision>
  <dcterms:created xsi:type="dcterms:W3CDTF">2017-08-10T07:30:00Z</dcterms:created>
  <dcterms:modified xsi:type="dcterms:W3CDTF">2017-08-11T08:17:00Z</dcterms:modified>
</cp:coreProperties>
</file>